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90" w:rsidRPr="00FB3BBE" w:rsidRDefault="006733B5" w:rsidP="00FB3BBE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Педагогический совет № 2</w:t>
      </w:r>
      <w:r w:rsidR="00AD604C" w:rsidRPr="00FB3BBE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на тему:</w:t>
      </w:r>
    </w:p>
    <w:p w:rsidR="00CA77F3" w:rsidRPr="00FB3BBE" w:rsidRDefault="004D1390" w:rsidP="00FB3BBE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3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Современные подходы к организации работ</w:t>
      </w:r>
      <w:r w:rsidR="0025608B" w:rsidRPr="00FB3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 по духовно-нравственному</w:t>
      </w:r>
      <w:r w:rsidRPr="00FB3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F7526" w:rsidRPr="00FB3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патриотическому </w:t>
      </w:r>
      <w:bookmarkStart w:id="0" w:name="_GoBack"/>
      <w:bookmarkEnd w:id="0"/>
      <w:r w:rsidRPr="00FB3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воспитанию дошкольников в условиях ФГОС </w:t>
      </w:r>
      <w:proofErr w:type="gramStart"/>
      <w:r w:rsidRPr="00FB3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</w:t>
      </w:r>
      <w:proofErr w:type="gramEnd"/>
      <w:r w:rsidRPr="00FB3BBE">
        <w:rPr>
          <w:rFonts w:ascii="Times New Roman" w:hAnsi="Times New Roman" w:cs="Times New Roman"/>
          <w:b/>
          <w:sz w:val="28"/>
          <w:szCs w:val="28"/>
        </w:rPr>
        <w:t>»</w:t>
      </w:r>
      <w:r w:rsidR="00CA77F3" w:rsidRPr="00FB3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04C" w:rsidRPr="00FB3BBE" w:rsidRDefault="00CA77F3" w:rsidP="00FB3BBE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3BBE">
        <w:rPr>
          <w:rFonts w:ascii="Times New Roman" w:hAnsi="Times New Roman" w:cs="Times New Roman"/>
          <w:b/>
          <w:sz w:val="28"/>
          <w:szCs w:val="28"/>
        </w:rPr>
        <w:t>(форма: русские посиделки)</w:t>
      </w:r>
    </w:p>
    <w:p w:rsidR="00FB3BBE" w:rsidRPr="00FB3BBE" w:rsidRDefault="00BF5A9B" w:rsidP="00FB3BBE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FB3BBE" w:rsidRPr="00FB3BBE">
        <w:rPr>
          <w:rFonts w:ascii="Times New Roman" w:hAnsi="Times New Roman" w:cs="Times New Roman"/>
          <w:b/>
          <w:sz w:val="28"/>
          <w:szCs w:val="28"/>
        </w:rPr>
        <w:t>.12.2024</w:t>
      </w:r>
    </w:p>
    <w:p w:rsidR="004D1390" w:rsidRPr="00FB3BBE" w:rsidRDefault="004D1390" w:rsidP="00152D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4C" w:rsidRPr="00FB3BBE" w:rsidRDefault="006733B5" w:rsidP="00FB3BBE">
      <w:pPr>
        <w:shd w:val="clear" w:color="auto" w:fill="FFFFFF"/>
        <w:spacing w:after="100" w:afterAutospacing="1" w:line="240" w:lineRule="auto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Цель: систематизация знаний</w:t>
      </w:r>
      <w:r w:rsidR="00AD604C"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педагогов об организации образовательной деятельности с детьми до</w:t>
      </w:r>
      <w:r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школьного возраста по вопросам </w:t>
      </w:r>
      <w:r w:rsidR="00AD604C"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духо</w:t>
      </w:r>
      <w:r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вно- нравственного воспитания </w:t>
      </w:r>
      <w:r w:rsidR="00AD604C"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средствами народной культуры.</w:t>
      </w:r>
    </w:p>
    <w:p w:rsidR="00AD604C" w:rsidRPr="00FB3BBE" w:rsidRDefault="00AD604C" w:rsidP="00FB3BBE">
      <w:pPr>
        <w:shd w:val="clear" w:color="auto" w:fill="FFFFFF"/>
        <w:spacing w:after="100" w:afterAutospacing="1" w:line="240" w:lineRule="auto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AD604C" w:rsidRPr="00FB3BBE" w:rsidRDefault="006733B5" w:rsidP="00FB3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творческую активность и инициативу</w:t>
      </w:r>
      <w:r w:rsidR="00AD604C"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педагогов;</w:t>
      </w:r>
    </w:p>
    <w:p w:rsidR="00AD604C" w:rsidRPr="00FB3BBE" w:rsidRDefault="006733B5" w:rsidP="00FB3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Повышать интерес</w:t>
      </w:r>
      <w:r w:rsidR="00AD604C"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педагогов к расширению своих знаний о русской народной культуре;</w:t>
      </w:r>
    </w:p>
    <w:p w:rsidR="00AD604C" w:rsidRPr="00FB3BBE" w:rsidRDefault="00894028" w:rsidP="00FB3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</w:t>
      </w:r>
      <w:r w:rsidR="006733B5"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нализировать уровень</w:t>
      </w:r>
      <w:r w:rsidR="00AD604C"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профессиональной компетенции педагогов в области народного творчества, обычаев и традиций русского народа.</w:t>
      </w:r>
    </w:p>
    <w:p w:rsidR="00AD604C" w:rsidRPr="00FB3BBE" w:rsidRDefault="00AD604C" w:rsidP="00FB3BBE">
      <w:pPr>
        <w:shd w:val="clear" w:color="auto" w:fill="FFFFFF"/>
        <w:spacing w:after="100" w:afterAutospacing="1" w:line="240" w:lineRule="auto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 проведения</w:t>
      </w:r>
      <w:r w:rsidR="00D307D2"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посиделки в русском стиле</w:t>
      </w:r>
      <w:r w:rsidRPr="00FB3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D604C" w:rsidRPr="00FB3BBE" w:rsidRDefault="00AD604C" w:rsidP="00FB3BBE">
      <w:pPr>
        <w:shd w:val="clear" w:color="auto" w:fill="FFFFFF"/>
        <w:spacing w:after="100" w:afterAutospacing="1" w:line="240" w:lineRule="auto"/>
        <w:ind w:left="-142" w:firstLine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Повестка дня:</w:t>
      </w:r>
    </w:p>
    <w:p w:rsidR="00AD604C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3C57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Вступительное слово по теме педсовета</w:t>
      </w:r>
      <w:r w:rsidR="006733B5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604C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(старший воспитатель)</w:t>
      </w:r>
      <w:r w:rsidR="00D26525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Викторина «Традиции и обычаи русского народа».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064F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Актуальность темы.</w:t>
      </w:r>
    </w:p>
    <w:p w:rsidR="00894028" w:rsidRPr="00FB3BBE" w:rsidRDefault="006A5FC1" w:rsidP="00FB3BBE">
      <w:pPr>
        <w:pStyle w:val="1"/>
        <w:shd w:val="clear" w:color="auto" w:fill="FFFFFF"/>
        <w:spacing w:before="150" w:beforeAutospacing="0" w:after="0" w:afterAutospacing="0"/>
        <w:ind w:left="-142"/>
        <w:rPr>
          <w:b w:val="0"/>
          <w:bCs w:val="0"/>
          <w:sz w:val="28"/>
          <w:szCs w:val="28"/>
        </w:rPr>
      </w:pPr>
      <w:r w:rsidRPr="00FB3BBE">
        <w:rPr>
          <w:b w:val="0"/>
          <w:sz w:val="28"/>
          <w:szCs w:val="28"/>
        </w:rPr>
        <w:t>2</w:t>
      </w:r>
      <w:r w:rsidR="00FD5696" w:rsidRPr="00FB3BBE">
        <w:rPr>
          <w:b w:val="0"/>
          <w:sz w:val="28"/>
          <w:szCs w:val="28"/>
        </w:rPr>
        <w:t xml:space="preserve">. </w:t>
      </w:r>
      <w:r w:rsidR="003D7345" w:rsidRPr="00FB3BBE">
        <w:rPr>
          <w:b w:val="0"/>
          <w:sz w:val="28"/>
          <w:szCs w:val="28"/>
        </w:rPr>
        <w:t xml:space="preserve">Выступление педагогов на тему </w:t>
      </w:r>
      <w:r w:rsidR="00224852" w:rsidRPr="00FB3BBE">
        <w:rPr>
          <w:b w:val="0"/>
          <w:sz w:val="28"/>
          <w:szCs w:val="28"/>
        </w:rPr>
        <w:t xml:space="preserve"> </w:t>
      </w:r>
      <w:r w:rsidR="00224852" w:rsidRPr="00FB3BBE">
        <w:rPr>
          <w:rStyle w:val="c59"/>
          <w:b w:val="0"/>
          <w:color w:val="000000"/>
          <w:sz w:val="28"/>
          <w:szCs w:val="28"/>
          <w:shd w:val="clear" w:color="auto" w:fill="FFFFFF"/>
        </w:rPr>
        <w:t>«</w:t>
      </w:r>
      <w:r w:rsidR="00224852" w:rsidRPr="00FB3BBE">
        <w:rPr>
          <w:rStyle w:val="c84"/>
          <w:b w:val="0"/>
          <w:color w:val="000000"/>
          <w:sz w:val="28"/>
          <w:szCs w:val="28"/>
          <w:shd w:val="clear" w:color="auto" w:fill="FFFFFF"/>
        </w:rPr>
        <w:t>Организация работы по приобщению детей дошкольного возраста к р</w:t>
      </w:r>
      <w:r w:rsidR="00D55972" w:rsidRPr="00FB3BBE">
        <w:rPr>
          <w:rStyle w:val="c84"/>
          <w:b w:val="0"/>
          <w:color w:val="000000"/>
          <w:sz w:val="28"/>
          <w:szCs w:val="28"/>
          <w:shd w:val="clear" w:color="auto" w:fill="FFFFFF"/>
        </w:rPr>
        <w:t>усской народной культуре</w:t>
      </w:r>
      <w:r w:rsidR="00224852" w:rsidRPr="00FB3BBE">
        <w:rPr>
          <w:rStyle w:val="c84"/>
          <w:b w:val="0"/>
          <w:color w:val="000000"/>
          <w:sz w:val="28"/>
          <w:szCs w:val="28"/>
          <w:shd w:val="clear" w:color="auto" w:fill="FFFFFF"/>
        </w:rPr>
        <w:t>»</w:t>
      </w:r>
      <w:r w:rsidR="00224852" w:rsidRPr="00FB3BBE">
        <w:rPr>
          <w:b w:val="0"/>
          <w:sz w:val="28"/>
          <w:szCs w:val="28"/>
        </w:rPr>
        <w:t>.</w:t>
      </w:r>
      <w:r w:rsidR="00894028" w:rsidRPr="00FB3BBE">
        <w:rPr>
          <w:b w:val="0"/>
          <w:sz w:val="28"/>
          <w:szCs w:val="28"/>
        </w:rPr>
        <w:t xml:space="preserve"> </w:t>
      </w:r>
    </w:p>
    <w:p w:rsidR="00E162E7" w:rsidRPr="00FB3BBE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162E7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Семинар-практикум «Приобщение детей к русской народной культуре».</w:t>
      </w:r>
    </w:p>
    <w:p w:rsidR="00E162E7" w:rsidRPr="00FB3BBE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62E7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.1. «Нравственно-патриотическое воспитание дошкольников через приобщение к русской народной культуре» (старший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62E7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361" w:rsidRPr="00FB3BBE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55972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«Хозяева»</w:t>
      </w:r>
      <w:r w:rsidR="00CC00B7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воспитататель</w:t>
      </w:r>
      <w:proofErr w:type="spellEnd"/>
      <w:r w:rsidR="00CC00B7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5972" w:rsidRPr="00FB3BBE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5972" w:rsidRPr="00FB3BBE">
        <w:rPr>
          <w:rFonts w:ascii="Times New Roman" w:hAnsi="Times New Roman" w:cs="Times New Roman"/>
          <w:bCs/>
          <w:sz w:val="28"/>
          <w:szCs w:val="28"/>
        </w:rPr>
        <w:t>Конкурс «Поговорка — цветочек, пословица — ягодка»</w:t>
      </w:r>
      <w:r w:rsidR="00D55972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рший воспитатель</w:t>
      </w:r>
      <w:r w:rsidR="00D55972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55972" w:rsidRPr="00FB3BBE">
        <w:rPr>
          <w:rFonts w:ascii="Times New Roman" w:hAnsi="Times New Roman" w:cs="Times New Roman"/>
          <w:bCs/>
          <w:sz w:val="28"/>
          <w:szCs w:val="28"/>
        </w:rPr>
        <w:t>.</w:t>
      </w:r>
    </w:p>
    <w:p w:rsidR="00CC00B7" w:rsidRPr="00FB3BBE" w:rsidRDefault="00CC00B7" w:rsidP="00FB3BBE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FB3BBE">
        <w:rPr>
          <w:bCs/>
          <w:sz w:val="28"/>
          <w:szCs w:val="28"/>
        </w:rPr>
        <w:t>4.5.</w:t>
      </w:r>
      <w:r w:rsidRPr="00FB3BBE">
        <w:rPr>
          <w:sz w:val="28"/>
          <w:szCs w:val="28"/>
        </w:rPr>
        <w:t xml:space="preserve"> Конкурс небылиц </w:t>
      </w:r>
      <w:r w:rsidRPr="00FB3BBE">
        <w:rPr>
          <w:color w:val="000000"/>
          <w:sz w:val="28"/>
          <w:szCs w:val="28"/>
        </w:rPr>
        <w:t>(ста</w:t>
      </w:r>
      <w:r w:rsidR="00177D55">
        <w:rPr>
          <w:color w:val="000000"/>
          <w:sz w:val="28"/>
          <w:szCs w:val="28"/>
        </w:rPr>
        <w:t>рший воспитатель</w:t>
      </w:r>
      <w:r w:rsidRPr="00FB3BBE">
        <w:rPr>
          <w:color w:val="000000"/>
          <w:sz w:val="28"/>
          <w:szCs w:val="28"/>
        </w:rPr>
        <w:t>)</w:t>
      </w:r>
      <w:r w:rsidRPr="00FB3BBE">
        <w:rPr>
          <w:bCs/>
          <w:sz w:val="28"/>
          <w:szCs w:val="28"/>
        </w:rPr>
        <w:t>.</w:t>
      </w:r>
    </w:p>
    <w:p w:rsidR="00D55972" w:rsidRPr="00FB3BBE" w:rsidRDefault="001F2361" w:rsidP="00FB3BB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00B7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D55972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5972" w:rsidRPr="00FB3BBE">
        <w:rPr>
          <w:rFonts w:ascii="Times New Roman" w:hAnsi="Times New Roman" w:cs="Times New Roman"/>
          <w:bCs/>
          <w:sz w:val="28"/>
          <w:szCs w:val="28"/>
        </w:rPr>
        <w:t xml:space="preserve"> Конкурс «Говори, говори, да не заговаривайся!»</w:t>
      </w:r>
      <w:r w:rsidR="00D55972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</w:t>
      </w:r>
      <w:r w:rsidR="0017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рший воспитатель</w:t>
      </w:r>
      <w:r w:rsidR="00D55972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55972" w:rsidRPr="00FB3B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972" w:rsidRPr="00FB3BBE" w:rsidRDefault="00CC00B7" w:rsidP="00FB3BB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FB3BBE">
        <w:rPr>
          <w:rFonts w:ascii="Times New Roman" w:hAnsi="Times New Roman" w:cs="Times New Roman"/>
          <w:bCs/>
          <w:sz w:val="28"/>
          <w:szCs w:val="28"/>
        </w:rPr>
        <w:t>4.7</w:t>
      </w:r>
      <w:r w:rsidR="00D55972" w:rsidRPr="00FB3BB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55972" w:rsidRPr="00FB3BBE">
        <w:rPr>
          <w:rFonts w:ascii="Times New Roman" w:hAnsi="Times New Roman" w:cs="Times New Roman"/>
          <w:bCs/>
          <w:sz w:val="28"/>
          <w:szCs w:val="28"/>
        </w:rPr>
        <w:t>Пестушка-игра</w:t>
      </w:r>
      <w:proofErr w:type="spellEnd"/>
      <w:r w:rsidR="00D55972" w:rsidRPr="00FB3BBE">
        <w:rPr>
          <w:rFonts w:ascii="Times New Roman" w:hAnsi="Times New Roman" w:cs="Times New Roman"/>
          <w:bCs/>
          <w:sz w:val="28"/>
          <w:szCs w:val="28"/>
        </w:rPr>
        <w:t xml:space="preserve"> «Сорока-ворона»</w:t>
      </w:r>
      <w:r w:rsidR="00EC32D4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</w:t>
      </w:r>
      <w:r w:rsidR="0017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рший воспитатель</w:t>
      </w:r>
      <w:proofErr w:type="gramStart"/>
      <w:r w:rsidR="0017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2D4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D55972" w:rsidRPr="00FB3BB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32D4" w:rsidRPr="00FB3BBE" w:rsidRDefault="00CC00B7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EC32D4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Сказочная викторина </w:t>
      </w:r>
      <w:r w:rsidR="00EC32D4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</w:t>
      </w:r>
      <w:r w:rsidR="0017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рший воспитатель</w:t>
      </w:r>
      <w:r w:rsidR="00EC32D4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24928" w:rsidRPr="00FB3BBE" w:rsidRDefault="00824928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4.9. Игра «Путаница»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</w:t>
      </w:r>
      <w:r w:rsidR="0017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рший воспитатель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F2E0E" w:rsidRPr="00FB3BBE" w:rsidRDefault="004F2E0E" w:rsidP="00FB3BBE">
      <w:pPr>
        <w:pStyle w:val="Standard"/>
        <w:ind w:left="-142"/>
        <w:rPr>
          <w:rFonts w:cs="Times New Roman"/>
          <w:bCs/>
          <w:sz w:val="28"/>
          <w:szCs w:val="28"/>
          <w:lang w:val="ru-RU"/>
        </w:rPr>
      </w:pPr>
      <w:r w:rsidRPr="00FB3BBE">
        <w:rPr>
          <w:rFonts w:cs="Times New Roman"/>
          <w:bCs/>
          <w:sz w:val="28"/>
          <w:szCs w:val="28"/>
          <w:lang w:val="ru-RU"/>
        </w:rPr>
        <w:t>4.</w:t>
      </w:r>
      <w:r w:rsidR="00824928" w:rsidRPr="00FB3BBE">
        <w:rPr>
          <w:rFonts w:cs="Times New Roman"/>
          <w:bCs/>
          <w:sz w:val="28"/>
          <w:szCs w:val="28"/>
          <w:lang w:val="ru-RU"/>
        </w:rPr>
        <w:t>10</w:t>
      </w:r>
      <w:r w:rsidRPr="00FB3BBE">
        <w:rPr>
          <w:rFonts w:cs="Times New Roman"/>
          <w:bCs/>
          <w:sz w:val="28"/>
          <w:szCs w:val="28"/>
          <w:lang w:val="ru-RU"/>
        </w:rPr>
        <w:t>. Конкурс «Волшебные сказочные предметы»</w:t>
      </w:r>
      <w:r w:rsidRPr="00FB3BBE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(ста</w:t>
      </w:r>
      <w:r w:rsidR="00177D55">
        <w:rPr>
          <w:rFonts w:eastAsia="Times New Roman" w:cs="Times New Roman"/>
          <w:color w:val="000000"/>
          <w:sz w:val="28"/>
          <w:szCs w:val="28"/>
          <w:lang w:val="ru-RU" w:eastAsia="ru-RU"/>
        </w:rPr>
        <w:t>рший воспитатель</w:t>
      </w:r>
      <w:proofErr w:type="gramStart"/>
      <w:r w:rsidR="00177D55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B3BBE">
        <w:rPr>
          <w:rFonts w:eastAsia="Times New Roman" w:cs="Times New Roman"/>
          <w:color w:val="000000"/>
          <w:sz w:val="28"/>
          <w:szCs w:val="28"/>
          <w:lang w:val="ru-RU" w:eastAsia="ru-RU"/>
        </w:rPr>
        <w:t>)</w:t>
      </w:r>
      <w:proofErr w:type="gramEnd"/>
      <w:r w:rsidRPr="00FB3BBE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F562A8" w:rsidRPr="00FB3BBE" w:rsidRDefault="00824928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F562A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62A8" w:rsidRPr="00FB3BBE">
        <w:rPr>
          <w:rFonts w:ascii="Times New Roman" w:hAnsi="Times New Roman" w:cs="Times New Roman"/>
          <w:bCs/>
          <w:color w:val="000000"/>
          <w:sz w:val="28"/>
          <w:szCs w:val="28"/>
        </w:rPr>
        <w:t>Вопрос-ответ «Знатоки рукоделия»</w:t>
      </w:r>
      <w:r w:rsidR="00F562A8" w:rsidRPr="00FB3B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77D55">
        <w:rPr>
          <w:rFonts w:ascii="Times New Roman" w:eastAsia="Times New Roman" w:hAnsi="Times New Roman" w:cs="Times New Roman"/>
          <w:sz w:val="28"/>
          <w:szCs w:val="28"/>
          <w:lang w:eastAsia="ru-RU"/>
        </w:rPr>
        <w:t>(ст</w:t>
      </w:r>
      <w:proofErr w:type="gramStart"/>
      <w:r w:rsidR="00177D5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17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 w:rsidR="00F562A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66EE" w:rsidRPr="00FB3BBE" w:rsidRDefault="00824928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F766EE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3929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 русской народной культуры через русски</w:t>
      </w:r>
      <w:r w:rsidR="00CC00B7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хороводы </w:t>
      </w:r>
      <w:r w:rsidR="0017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(старший воспитатель</w:t>
      </w:r>
      <w:proofErr w:type="gramStart"/>
      <w:r w:rsidR="0017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0B7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CC00B7" w:rsidRPr="00FB3BB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F09" w:rsidRDefault="00F766EE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604C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педагогического совета</w:t>
      </w:r>
      <w:r w:rsidR="000E3C57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D55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55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55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55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55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55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55" w:rsidRPr="00FB3BBE" w:rsidRDefault="00177D55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604C" w:rsidRPr="00FB3BBE" w:rsidRDefault="00AD604C" w:rsidP="00FB3BBE">
      <w:pPr>
        <w:shd w:val="clear" w:color="auto" w:fill="FFFFFF"/>
        <w:spacing w:after="100" w:afterAutospacing="1" w:line="240" w:lineRule="auto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Ход педсовета</w:t>
      </w:r>
    </w:p>
    <w:p w:rsidR="00695266" w:rsidRPr="0005356A" w:rsidRDefault="00695266" w:rsidP="00FB3BBE">
      <w:pPr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05356A">
        <w:rPr>
          <w:rFonts w:ascii="Times New Roman" w:hAnsi="Times New Roman" w:cs="Times New Roman"/>
          <w:color w:val="FF0000"/>
          <w:sz w:val="28"/>
          <w:szCs w:val="28"/>
        </w:rPr>
        <w:t>1. Вступительное слово. Приветствие.</w:t>
      </w:r>
    </w:p>
    <w:p w:rsidR="00D307D2" w:rsidRPr="0005356A" w:rsidRDefault="00D307D2" w:rsidP="00FB3BBE">
      <w:pPr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05356A">
        <w:rPr>
          <w:rFonts w:ascii="Times New Roman" w:hAnsi="Times New Roman" w:cs="Times New Roman"/>
          <w:color w:val="FF0000"/>
          <w:sz w:val="28"/>
          <w:szCs w:val="28"/>
        </w:rPr>
        <w:t>Накрыт стол с самоваром (самовар со связкой бубликов, заварочный чайник с куклой, сахар кусочками, бублики, пряники, варенье, мед и т. п.) Стулья расставлены полукругом.</w:t>
      </w:r>
    </w:p>
    <w:p w:rsidR="008B676E" w:rsidRPr="00FB3BBE" w:rsidRDefault="008B676E" w:rsidP="00FB3BB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вступление (русская народная песня).</w:t>
      </w:r>
    </w:p>
    <w:p w:rsidR="00BB2B12" w:rsidRPr="00FB3BBE" w:rsidRDefault="008B676E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воспитатель: «Чем дальше в будущее входим, </w:t>
      </w:r>
    </w:p>
    <w:p w:rsidR="008B676E" w:rsidRPr="00FB3BBE" w:rsidRDefault="008B676E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больше прошлым дорожим,</w:t>
      </w:r>
    </w:p>
    <w:p w:rsidR="00BB2B12" w:rsidRPr="00FB3BBE" w:rsidRDefault="008B676E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старом красоту находим, </w:t>
      </w:r>
    </w:p>
    <w:p w:rsidR="008B676E" w:rsidRPr="00FB3BBE" w:rsidRDefault="008B676E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новому принадлежим».</w:t>
      </w:r>
    </w:p>
    <w:p w:rsidR="008B676E" w:rsidRPr="00FB3BBE" w:rsidRDefault="008B676E" w:rsidP="00FB3BB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дорогие, добро пожаловать на наши русские современные посиделки!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начинать досталась роль,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путайте с нагрузками,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принесла вам хлеб и соль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посиделки русские!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 как память старины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поколенья старшего.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 обряды и слова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прошлого </w:t>
      </w:r>
      <w:proofErr w:type="gramStart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нашего…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(Ставит тарелку на стол, а хлеб «путешествует» по кругу, и каждый участник отщипывает от каравая кусочек, макает его в солонку и съедает).</w:t>
      </w:r>
    </w:p>
    <w:p w:rsidR="00695266" w:rsidRPr="00FB3BBE" w:rsidRDefault="00975D83" w:rsidP="00FB3BB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3BBE">
        <w:rPr>
          <w:rFonts w:ascii="Times New Roman" w:hAnsi="Times New Roman" w:cs="Times New Roman"/>
          <w:sz w:val="28"/>
          <w:szCs w:val="28"/>
        </w:rPr>
        <w:t>В старые времена был такой обычай у русских людей: как заканчивались полевые работы, и был собран урожай, коротали</w:t>
      </w:r>
      <w:r w:rsidRPr="00FB3BBE">
        <w:rPr>
          <w:rStyle w:val="StrongEmphasis"/>
          <w:rFonts w:ascii="Times New Roman" w:hAnsi="Times New Roman" w:cs="Times New Roman"/>
          <w:sz w:val="28"/>
          <w:szCs w:val="28"/>
        </w:rPr>
        <w:t xml:space="preserve"> вечера </w:t>
      </w:r>
      <w:r w:rsidRPr="00FB3BBE">
        <w:rPr>
          <w:rFonts w:ascii="Times New Roman" w:hAnsi="Times New Roman" w:cs="Times New Roman"/>
          <w:sz w:val="28"/>
          <w:szCs w:val="28"/>
        </w:rPr>
        <w:t xml:space="preserve">вместе, устраивали </w:t>
      </w:r>
      <w:r w:rsidRPr="00FB3BBE">
        <w:rPr>
          <w:rStyle w:val="StrongEmphasis"/>
          <w:rFonts w:ascii="Times New Roman" w:hAnsi="Times New Roman" w:cs="Times New Roman"/>
          <w:sz w:val="28"/>
          <w:szCs w:val="28"/>
        </w:rPr>
        <w:t>посиделки</w:t>
      </w:r>
      <w:r w:rsidRPr="00FB3BBE">
        <w:rPr>
          <w:rFonts w:ascii="Times New Roman" w:hAnsi="Times New Roman" w:cs="Times New Roman"/>
          <w:sz w:val="28"/>
          <w:szCs w:val="28"/>
        </w:rPr>
        <w:t xml:space="preserve">. </w:t>
      </w:r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Посиделки (</w:t>
      </w:r>
      <w:proofErr w:type="spellStart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посиденка</w:t>
      </w:r>
      <w:proofErr w:type="spellEnd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посидки</w:t>
      </w:r>
      <w:proofErr w:type="spellEnd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посидухи</w:t>
      </w:r>
      <w:proofErr w:type="spellEnd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поседки</w:t>
      </w:r>
      <w:proofErr w:type="spellEnd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посидушка</w:t>
      </w:r>
      <w:proofErr w:type="spellEnd"/>
      <w:r w:rsidR="00695266"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 словарю В. Даля, есть «сборище крестьянской молодежи по осенним и зимним ночам под видом рукоделья, пряжи, а более для россказней, забав, песен». Посиделки – это встречи с теми, кто приятен, интересен, кто тебе нужен и кому ты нужен для общения, самовыражения. </w:t>
      </w:r>
    </w:p>
    <w:p w:rsidR="00975D83" w:rsidRPr="00FB3BBE" w:rsidRDefault="00975D83" w:rsidP="00FB3BB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 xml:space="preserve">Вот и я вас решила пригласить посидеть, </w:t>
      </w:r>
      <w:r w:rsidRPr="0005356A">
        <w:rPr>
          <w:rFonts w:ascii="Times New Roman" w:hAnsi="Times New Roman" w:cs="Times New Roman"/>
          <w:color w:val="FF0000"/>
          <w:sz w:val="28"/>
          <w:szCs w:val="28"/>
        </w:rPr>
        <w:t>чайку попить,</w:t>
      </w:r>
      <w:r w:rsidRPr="00FB3BBE">
        <w:rPr>
          <w:rFonts w:ascii="Times New Roman" w:hAnsi="Times New Roman" w:cs="Times New Roman"/>
          <w:sz w:val="28"/>
          <w:szCs w:val="28"/>
        </w:rPr>
        <w:t xml:space="preserve"> да позабавиться! </w:t>
      </w:r>
      <w:proofErr w:type="gramStart"/>
      <w:r w:rsidRPr="0005356A">
        <w:rPr>
          <w:rFonts w:ascii="Times New Roman" w:hAnsi="Times New Roman" w:cs="Times New Roman"/>
          <w:color w:val="FF0000"/>
          <w:sz w:val="28"/>
          <w:szCs w:val="28"/>
        </w:rPr>
        <w:t>Ну</w:t>
      </w:r>
      <w:proofErr w:type="gramEnd"/>
      <w:r w:rsidRPr="0005356A">
        <w:rPr>
          <w:rFonts w:ascii="Times New Roman" w:hAnsi="Times New Roman" w:cs="Times New Roman"/>
          <w:color w:val="FF0000"/>
          <w:sz w:val="28"/>
          <w:szCs w:val="28"/>
        </w:rPr>
        <w:t xml:space="preserve"> чаек то будет позже, самовар пока на подходе, а</w:t>
      </w:r>
      <w:r w:rsidR="00B1064F" w:rsidRPr="00FB3BBE">
        <w:rPr>
          <w:rFonts w:ascii="Times New Roman" w:hAnsi="Times New Roman" w:cs="Times New Roman"/>
          <w:sz w:val="28"/>
          <w:szCs w:val="28"/>
        </w:rPr>
        <w:t xml:space="preserve"> мы с вами для начала вспомним русские традиции и обычаи.</w:t>
      </w:r>
    </w:p>
    <w:p w:rsidR="00695266" w:rsidRPr="00FB3BBE" w:rsidRDefault="00B1064F" w:rsidP="00FB3BB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B3BBE">
        <w:rPr>
          <w:rFonts w:ascii="Times New Roman" w:hAnsi="Times New Roman" w:cs="Times New Roman"/>
          <w:b/>
          <w:sz w:val="28"/>
          <w:szCs w:val="28"/>
        </w:rPr>
        <w:t>1.1</w:t>
      </w:r>
      <w:r w:rsidR="00695266" w:rsidRPr="00FB3BBE">
        <w:rPr>
          <w:rFonts w:ascii="Times New Roman" w:hAnsi="Times New Roman" w:cs="Times New Roman"/>
          <w:b/>
          <w:sz w:val="28"/>
          <w:szCs w:val="28"/>
        </w:rPr>
        <w:t>. Викторина</w:t>
      </w:r>
      <w:r w:rsidRPr="00FB3BBE">
        <w:rPr>
          <w:rFonts w:ascii="Times New Roman" w:hAnsi="Times New Roman" w:cs="Times New Roman"/>
          <w:b/>
          <w:sz w:val="28"/>
          <w:szCs w:val="28"/>
        </w:rPr>
        <w:t xml:space="preserve"> «Традиции и обычаи русского народа».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вот скажите-ка теперь, что в старину «вторым хлебом» называли? Какой овощ?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свекла;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репа;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капуста.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Крестьяне хранили репу в сыром виде почти всю зиму. В кадки аккуратно укладывали песок, слой репы, снова песок и т.д.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славян, наших предков, на столе обязательно должен был постоянно находиться один продукт.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это?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соль;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хлеб;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квас.</w:t>
      </w:r>
    </w:p>
    <w:p w:rsidR="00695266" w:rsidRPr="00FB3BBE" w:rsidRDefault="00695266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Существовала даже пословица: «Хлеб на стол, так и стол - престол, а хлеба ни куска, так и стол – доска». Постоянное пребывание хлеба на столе должно было обеспечить достаток и благополучие дома.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 какие щи крестьяне, как бы сердясь, говорили: «Щи, хоть кнутом хлещи»?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а) крапивные;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рыбном отваре;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пустые</w:t>
      </w:r>
      <w:proofErr w:type="gramEnd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без мяса.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Пустые щи ели только в пост, а если весь год пустые щи хлебать – как тут на щи не </w:t>
      </w:r>
      <w:proofErr w:type="gramStart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осерчать</w:t>
      </w:r>
      <w:proofErr w:type="gramEnd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Какой из русских праздников получил в народных поговорках такие яркие эпитеты, «широкая», «веселая»?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Троица;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Пасха;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Масленица.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Масленица, проводы зимы и встреча весны, – один из самых веселых праздников. Перед Масленицей закупали много продуктов, ведь даже бедняк гулял на широкую ногу. Этот праздник немыслим без блинов, их пекли каждый день.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Когда в деревне устраивались колядки?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Иванов день;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Рождество;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Пасху.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Рождество колядующие еще и устраивали представления с помощью вертепа. Это такой ящик с куклами, а разыгрывали, конечно, сцены из Евангелия. Ходит молодежь с вертепом и звездою (а то и без них) по домам, славит Христа, желает хозяевам здоровья и добра, за что получает подарки. Не одаришь – соответствующие пожелания будут.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каком древнейшем музыкальном инструменте говорят, что он подобен звучанию целого оркестра?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колокол;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пастушья дудка;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гусли.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Говорят, что у каждого колокола свой яркий и неповторимый голос. Колокол звучал не только во время церковной службы. На Пасху с колокольни можно было услышать и народную музыку: «барыню» или «камаринскую». До сих пор сохранился такой обычай: </w:t>
      </w:r>
      <w:proofErr w:type="gramStart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целую неделю после Пасхи любой желающий может</w:t>
      </w:r>
      <w:proofErr w:type="gramEnd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подняться на колокольню и позвонить в колокол. Многие композиторы пробовали передать звучание колокола в своих произведениях.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7)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Представьте, праздник закончился, хозяева устали, или спать хочется, а гости шумят, не расходятся. Как тут быть? Как намекали гостям в Древне Руси, что де пора и честь знать?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культурно раскрывали двери настежь;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пели песню вроде «колыбельной»;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давали как бы на прощанье пряник, который назывался «разгоняй».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гость был свят и неприкосновенен. Обидеть гостя считали за верх неприличия. Поэтому-то и провожали вежливо, приятно – с пряником.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сожалению, многие слова, употребляемые на Руси, утрачены для нас. Огонь, например, называли «</w:t>
      </w:r>
      <w:proofErr w:type="spellStart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теплина</w:t>
      </w:r>
      <w:proofErr w:type="spellEnd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паутину – «мережка». А что такое «поставец»?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почтальон;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блюститель порядка;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невысокий шкаф для посуды.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</w:t>
      </w: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подвижная игра была раньше популярна в России?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жженки;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</w:t>
      </w:r>
      <w:proofErr w:type="spellStart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паленки</w:t>
      </w:r>
      <w:proofErr w:type="spellEnd"/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064F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горелки.</w:t>
      </w:r>
    </w:p>
    <w:p w:rsidR="00695266" w:rsidRPr="00FB3BBE" w:rsidRDefault="00B1064F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Горелки – русская народная игра, в которой один из участников ловит других, убегающих от него поочередно парами.</w:t>
      </w:r>
    </w:p>
    <w:p w:rsidR="00D55972" w:rsidRPr="00FB3BBE" w:rsidRDefault="00B1064F" w:rsidP="00FB3BBE">
      <w:pPr>
        <w:pStyle w:val="aa"/>
        <w:numPr>
          <w:ilvl w:val="1"/>
          <w:numId w:val="1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659" w:rsidRPr="00FB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темы.</w:t>
      </w:r>
    </w:p>
    <w:p w:rsidR="00192659" w:rsidRPr="00FB3BBE" w:rsidRDefault="00192659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 возраст – это период активного познания мира и человеческих отношений, формирование основ личности будущего гражданина.</w:t>
      </w:r>
    </w:p>
    <w:p w:rsidR="00FD5696" w:rsidRPr="00FB3BBE" w:rsidRDefault="00192659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—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— это шаг к возрождению России. В «Концепции патриотического воспитания граждан Российской Федерации» констатируется, что воспитательный потенциал российской культуры, искусства и образования как важнейших факторов формирования патриотизма резко снизился, поэтому «патриотизм 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 патриотическим воспитанием подрастающих поколений. Необходимость приобщения молодого поколения к национальной культуре трактуется народной мудростью: наше сегодня, как некогда наше прошлое, также творит традиции будущего. Наши дети должны знать не только историю Российского государства, но традиции национальной культуры, осознавать, понимать и активно участвовать в возрождении национальной культуры; реализовать себя как личность любящую свою Родину, свой народ и все что связано с народной культурой.</w:t>
      </w:r>
    </w:p>
    <w:p w:rsidR="000E3C57" w:rsidRPr="00FB3BBE" w:rsidRDefault="00192659" w:rsidP="00FB3BBE">
      <w:pPr>
        <w:spacing w:after="240" w:line="240" w:lineRule="auto"/>
        <w:ind w:left="-14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хотим, чтобы дети выросли любящими свою Родину, свой народ и культуру. Именно поэтому мы серьезно задумываемся над проблемой приобщения детей к истокам русской народной культуры.</w:t>
      </w:r>
    </w:p>
    <w:p w:rsidR="000E3C57" w:rsidRPr="00FB3BBE" w:rsidRDefault="000E3C57" w:rsidP="00FB3BB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>Работу по приобщению детей к русской народной культуре начинается уже в младшем дошкольном возрасте.</w:t>
      </w:r>
    </w:p>
    <w:p w:rsidR="000E3C57" w:rsidRPr="00FB3BBE" w:rsidRDefault="000E3C57" w:rsidP="00FB3BB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 xml:space="preserve"> Первый этап работы с дошкольниками: создание развивающей среды.</w:t>
      </w:r>
    </w:p>
    <w:p w:rsidR="000E3C57" w:rsidRPr="00FB3BBE" w:rsidRDefault="000E3C57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2E7" w:rsidRPr="00286BAD" w:rsidRDefault="00E162E7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86B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Семинар-практикум «Приобщение детей к русской народной культуре».</w:t>
      </w:r>
    </w:p>
    <w:p w:rsidR="00192659" w:rsidRPr="00286BAD" w:rsidRDefault="00192659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2293" w:rsidRPr="00286BAD" w:rsidRDefault="00192659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B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4.1. </w:t>
      </w:r>
      <w:r w:rsidR="00E162E7" w:rsidRPr="00286B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«Нравственно-патриотическое воспитание дошкольников через приобщение к русской народной культуре». </w:t>
      </w:r>
      <w:r w:rsidR="00286BAD"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(ст</w:t>
      </w:r>
      <w:proofErr w:type="gramStart"/>
      <w:r w:rsidR="00286BAD"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.в</w:t>
      </w:r>
      <w:proofErr w:type="gramEnd"/>
      <w:r w:rsidR="00286BAD"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оспитатель</w:t>
      </w:r>
      <w:r w:rsidR="00E162E7"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192659" w:rsidRPr="00286BAD" w:rsidRDefault="00192659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3C57" w:rsidRPr="00286BAD" w:rsidRDefault="000E3C57" w:rsidP="00FB3BB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286BAD">
        <w:rPr>
          <w:rFonts w:ascii="Times New Roman" w:hAnsi="Times New Roman" w:cs="Times New Roman"/>
          <w:color w:val="FF0000"/>
          <w:sz w:val="28"/>
          <w:szCs w:val="28"/>
        </w:rPr>
        <w:t xml:space="preserve">Патриотизм проявляется в чувстве гордости за достижения родной страны, в горечи за ее неудачи и беды, в уважении к историческому прошлому своего народа, в бережном отношении к народной памяти, национально-культурным традициям. </w:t>
      </w:r>
    </w:p>
    <w:p w:rsidR="00192659" w:rsidRPr="00286BAD" w:rsidRDefault="00192659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своём культурном прошлом, о наших памятниках, литературе, языке, живописи… Национальные отличия сохранятся и XXI веке, если мы будем озабочены воспитанием душ, а не только передачей знаний».</w:t>
      </w:r>
    </w:p>
    <w:p w:rsidR="000E3C57" w:rsidRPr="00286BAD" w:rsidRDefault="000E3C57" w:rsidP="00FB3BB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286BAD">
        <w:rPr>
          <w:rFonts w:ascii="Times New Roman" w:hAnsi="Times New Roman" w:cs="Times New Roman"/>
          <w:color w:val="FF0000"/>
          <w:sz w:val="28"/>
          <w:szCs w:val="28"/>
        </w:rPr>
        <w:lastRenderedPageBreak/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прошлому.</w:t>
      </w:r>
    </w:p>
    <w:p w:rsidR="000E3C57" w:rsidRPr="00286BAD" w:rsidRDefault="000E3C57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3C57" w:rsidRPr="00286BAD" w:rsidRDefault="000E3C57" w:rsidP="00FB3BBE">
      <w:pPr>
        <w:spacing w:after="24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Воспитание духовно-нравственного гражданина, знающего и любящего свою Родину, задача особенно актуальная сегодня. И она не может быть успешно решена без глубокого познания духовного богатства своего народа, освоения народной культуры. В наши дни дети мало получают информации о русской культуре, быте. В процессе воспитания не соблюдается историческая преемственность поколений.</w:t>
      </w:r>
    </w:p>
    <w:p w:rsidR="000E3C57" w:rsidRPr="00286BAD" w:rsidRDefault="000E3C57" w:rsidP="00FB3BBE">
      <w:pPr>
        <w:spacing w:after="24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Нашим детям следует хорошо знать не только историю Российского государства, но и традиции национальной культуры. 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Народное искусство помогает ребятам взглянуть на привычные вещи и явления по-новому, увидеть красоту окружающего мира.</w:t>
      </w:r>
    </w:p>
    <w:p w:rsidR="000E3C57" w:rsidRPr="00286BAD" w:rsidRDefault="000E3C57" w:rsidP="00FB3BBE">
      <w:pPr>
        <w:spacing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Знакомство с русской народной культурой, в частности, с устным народным творчеством, обрядовыми праздниками, народно-прикладным искусством, развивает интерес и внимание к окружающему миру, народному слову и народным обычаям, воспитывает художественный вкус, а также многому учит. Развивается речь, формируются нравственные привычки, обогащаются знания о природе. Доступные по форме и содержанию </w:t>
      </w:r>
      <w:proofErr w:type="spellStart"/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заклички</w:t>
      </w:r>
      <w:proofErr w:type="spellEnd"/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gramStart"/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приговорки</w:t>
      </w:r>
      <w:proofErr w:type="gramEnd"/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дразнилки легко запоминаются и могут широко использоваться детьми в играх. Они забавляют ребёнка и, вместе с тем, обучают навыкам поведения.</w:t>
      </w:r>
    </w:p>
    <w:p w:rsidR="000E3C57" w:rsidRPr="00286BAD" w:rsidRDefault="000E3C57" w:rsidP="00FB3BBE">
      <w:pPr>
        <w:spacing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Система работы в этом направлении требует организацию особых условий, создания обстановки, которая средствами яркой образности и наглядности, обеспечивала бы детям особый комплекс ощущений и эмоциональных переживаний.</w:t>
      </w:r>
    </w:p>
    <w:p w:rsidR="00672293" w:rsidRPr="00286BAD" w:rsidRDefault="00672293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Важную роль в воспитании дошкольников играет детский фольклор. Народное искусство может быть включено в самые различные формы работы с детьми: в оформление помещения, где живут и играют дети, праздники и досуги, игры детей и занятия. За время обучения дети становятся активными участниками народных праздников. </w:t>
      </w:r>
    </w:p>
    <w:p w:rsidR="00192659" w:rsidRPr="00286BAD" w:rsidRDefault="00672293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Детство - то время, когда возможно подлинное, искреннее погружение в истоки национальной культуры. Культура русского народа способствует глубокому воздействию на мир ребёнка,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Именно поэтому нами огромное внимание уделяется приобщению детей к истокам русской народной культуры: старинным праздникам, традициям, фольклору, художественным промыслам, декоративно - прикладному искусству и творчеству.</w:t>
      </w:r>
    </w:p>
    <w:p w:rsidR="00445F93" w:rsidRPr="00FB3BBE" w:rsidRDefault="00445F93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BBE">
        <w:rPr>
          <w:rFonts w:ascii="Times New Roman" w:hAnsi="Times New Roman" w:cs="Times New Roman"/>
          <w:b/>
          <w:sz w:val="28"/>
          <w:szCs w:val="28"/>
        </w:rPr>
        <w:t>4.2.</w:t>
      </w:r>
      <w:r w:rsidR="001F2361" w:rsidRPr="00FB3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BBE">
        <w:rPr>
          <w:rFonts w:ascii="Times New Roman" w:hAnsi="Times New Roman" w:cs="Times New Roman"/>
          <w:b/>
          <w:sz w:val="28"/>
          <w:szCs w:val="28"/>
        </w:rPr>
        <w:t>Презентация педагогических находок (из опыта работы).</w:t>
      </w:r>
    </w:p>
    <w:p w:rsidR="00286BAD" w:rsidRDefault="00286BAD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воспитателей по предоставлению интересных форм, методов,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445F93" w:rsidRPr="00FB3BBE" w:rsidRDefault="00286BAD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   по организации деятельности по привитию духовно-нравственных ценностей детям</w:t>
      </w:r>
    </w:p>
    <w:p w:rsidR="00CC00B7" w:rsidRPr="00FB3BBE" w:rsidRDefault="00445F93" w:rsidP="00FB3BBE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E162E7" w:rsidRPr="00FB3B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61" w:rsidRPr="00FB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«Хозяева».</w:t>
      </w:r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361" w:rsidRPr="00FB3BBE" w:rsidRDefault="00CC00B7" w:rsidP="00FB3BBE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</w:t>
      </w:r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предметы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быта</w:t>
      </w:r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перевёрнутые </w:t>
      </w:r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картинки). </w:t>
      </w:r>
      <w:proofErr w:type="gramStart"/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картинку, правильно </w:t>
      </w:r>
      <w:r w:rsidR="001F2361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 действии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предмета так, чтобы участники 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отгадали, какой предмет изображён на картинке </w:t>
      </w:r>
      <w:r w:rsidRPr="00FB3B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(веник берёзовый, коромысло, ухват, чугунок, гребешок, половик, сарафан</w:t>
      </w:r>
      <w:r w:rsidR="00141C8E" w:rsidRPr="00FB3B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пяльцы, самовар, прялка).</w:t>
      </w:r>
      <w:proofErr w:type="gramEnd"/>
    </w:p>
    <w:p w:rsidR="00313929" w:rsidRPr="00FB3BBE" w:rsidRDefault="001F2361" w:rsidP="00FB3BBE">
      <w:pPr>
        <w:pStyle w:val="Textbody"/>
        <w:ind w:left="-142"/>
        <w:rPr>
          <w:rFonts w:cs="Times New Roman"/>
          <w:b/>
          <w:sz w:val="28"/>
          <w:szCs w:val="28"/>
          <w:lang w:val="ru-RU"/>
        </w:rPr>
      </w:pPr>
      <w:r w:rsidRPr="00FB3BB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4.4. </w:t>
      </w:r>
      <w:r w:rsidR="00313929" w:rsidRPr="00FB3BBE">
        <w:rPr>
          <w:rFonts w:cs="Times New Roman"/>
          <w:b/>
          <w:bCs/>
          <w:sz w:val="28"/>
          <w:szCs w:val="28"/>
          <w:lang w:val="ru-RU"/>
        </w:rPr>
        <w:t xml:space="preserve">Конкурс «Поговорка </w:t>
      </w:r>
      <w:r w:rsidR="0046052B" w:rsidRPr="00FB3BBE">
        <w:rPr>
          <w:rFonts w:cs="Times New Roman"/>
          <w:b/>
          <w:bCs/>
          <w:sz w:val="28"/>
          <w:szCs w:val="28"/>
          <w:lang w:val="ru-RU"/>
        </w:rPr>
        <w:t xml:space="preserve">— цветочек, пословица — ягодка» </w:t>
      </w:r>
      <w:r w:rsidR="0046052B" w:rsidRPr="00FB3BBE">
        <w:rPr>
          <w:rFonts w:eastAsia="Times New Roman" w:cs="Times New Roman"/>
          <w:sz w:val="28"/>
          <w:szCs w:val="28"/>
          <w:lang w:val="ru-RU" w:eastAsia="ru-RU"/>
        </w:rPr>
        <w:t>(ст</w:t>
      </w:r>
      <w:proofErr w:type="gramStart"/>
      <w:r w:rsidR="0046052B" w:rsidRPr="00FB3BBE">
        <w:rPr>
          <w:rFonts w:eastAsia="Times New Roman" w:cs="Times New Roman"/>
          <w:sz w:val="28"/>
          <w:szCs w:val="28"/>
          <w:lang w:val="ru-RU" w:eastAsia="ru-RU"/>
        </w:rPr>
        <w:t>.</w:t>
      </w:r>
      <w:r w:rsidR="009A2E0D">
        <w:rPr>
          <w:rFonts w:eastAsia="Times New Roman" w:cs="Times New Roman"/>
          <w:sz w:val="28"/>
          <w:szCs w:val="28"/>
          <w:lang w:val="ru-RU" w:eastAsia="ru-RU"/>
        </w:rPr>
        <w:t>в</w:t>
      </w:r>
      <w:proofErr w:type="gramEnd"/>
      <w:r w:rsidR="009A2E0D">
        <w:rPr>
          <w:rFonts w:eastAsia="Times New Roman" w:cs="Times New Roman"/>
          <w:sz w:val="28"/>
          <w:szCs w:val="28"/>
          <w:lang w:val="ru-RU" w:eastAsia="ru-RU"/>
        </w:rPr>
        <w:t>оспитатель</w:t>
      </w:r>
      <w:r w:rsidR="0046052B" w:rsidRPr="00FB3BBE">
        <w:rPr>
          <w:rFonts w:eastAsia="Times New Roman" w:cs="Times New Roman"/>
          <w:sz w:val="28"/>
          <w:szCs w:val="28"/>
          <w:lang w:val="ru-RU" w:eastAsia="ru-RU"/>
        </w:rPr>
        <w:t>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313929" w:rsidRPr="00FB3BBE" w:rsidTr="001F236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929" w:rsidRPr="00FB3BBE" w:rsidRDefault="00313929" w:rsidP="00FB3BBE">
            <w:pPr>
              <w:pStyle w:val="Textbody"/>
              <w:widowControl/>
              <w:spacing w:line="270" w:lineRule="atLeast"/>
              <w:ind w:left="-142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Пословица: содержит вывод, рифму из двух частей,  поучительность, законченное суждение.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929" w:rsidRPr="00FB3BBE" w:rsidRDefault="00313929" w:rsidP="00FB3BBE">
            <w:pPr>
              <w:pStyle w:val="Textbody"/>
              <w:widowControl/>
              <w:spacing w:line="270" w:lineRule="atLeast"/>
              <w:ind w:left="-142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Поговорка: краткость, меткость, мудрость, прямой и переносный смысл, отношение к чему-либо, часть суждения без вывода.</w:t>
            </w:r>
          </w:p>
        </w:tc>
      </w:tr>
    </w:tbl>
    <w:p w:rsidR="00313929" w:rsidRPr="00FB3BBE" w:rsidRDefault="00F766EE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  <w:r w:rsidRPr="00FB3BBE">
        <w:rPr>
          <w:rFonts w:cs="Times New Roman"/>
          <w:sz w:val="28"/>
          <w:szCs w:val="28"/>
          <w:lang w:val="ru-RU"/>
        </w:rPr>
        <w:t>Старший воспитатель</w:t>
      </w:r>
      <w:r w:rsidR="00313929" w:rsidRPr="00FB3BBE">
        <w:rPr>
          <w:rFonts w:cs="Times New Roman"/>
          <w:sz w:val="28"/>
          <w:szCs w:val="28"/>
          <w:lang w:val="ru-RU"/>
        </w:rPr>
        <w:t xml:space="preserve"> предлагает поиграть в игру: по 2 человека разбирают пословицы и поговорки.</w:t>
      </w:r>
    </w:p>
    <w:p w:rsidR="00313929" w:rsidRPr="00FB3BBE" w:rsidRDefault="00313929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  <w:r w:rsidRPr="00FB3BBE">
        <w:rPr>
          <w:rFonts w:cs="Times New Roman"/>
          <w:sz w:val="28"/>
          <w:szCs w:val="28"/>
          <w:lang w:val="ru-RU"/>
        </w:rPr>
        <w:t>Одна команда исправляет ошибки в пословицах — соотносит части правильно:</w:t>
      </w:r>
    </w:p>
    <w:p w:rsidR="00313929" w:rsidRPr="00FB3BBE" w:rsidRDefault="00313929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  <w:r w:rsidRPr="00FB3BBE">
        <w:rPr>
          <w:rFonts w:cs="Times New Roman"/>
          <w:sz w:val="28"/>
          <w:szCs w:val="28"/>
          <w:lang w:val="ru-RU"/>
        </w:rPr>
        <w:t>1. Едешь на день, а сам не плошай. 2. На Бога надейся, хлеба бери на неделю. 3. Баба с возу, а хомут найдется. 5. Беды мучат, а руки делают. 6. Глаза страшатся, да уму учат. 7. Была бы шея – кобыле легче. 8. Где любовь и совет, там и рвется. 9. За двумя зайцами погонишься, бей молотом. 10. Где тонко, там и горя нет. 11. Не умеешь шить золотом, ни одного не поймаешь.</w:t>
      </w:r>
    </w:p>
    <w:p w:rsidR="00F766EE" w:rsidRPr="00FB3BBE" w:rsidRDefault="00141C8E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  <w:r w:rsidRPr="00FB3BBE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251460</wp:posOffset>
            </wp:positionV>
            <wp:extent cx="5541010" cy="1085850"/>
            <wp:effectExtent l="0" t="0" r="254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929" w:rsidRPr="00FB3BBE">
        <w:rPr>
          <w:rFonts w:cs="Times New Roman"/>
          <w:sz w:val="28"/>
          <w:szCs w:val="28"/>
          <w:lang w:val="ru-RU"/>
        </w:rPr>
        <w:t>Вторая команда соотносит пословицу или поговорку с иллюстрациями.</w:t>
      </w:r>
    </w:p>
    <w:p w:rsidR="001F2361" w:rsidRPr="00FB3BBE" w:rsidRDefault="00F766EE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  <w:r w:rsidRPr="00FB3BBE">
        <w:rPr>
          <w:rFonts w:cs="Times New Roman"/>
          <w:bCs/>
          <w:sz w:val="28"/>
          <w:szCs w:val="28"/>
          <w:lang w:val="ru-RU"/>
        </w:rPr>
        <w:t>Старший воспитатель</w:t>
      </w:r>
      <w:r w:rsidR="00313929" w:rsidRPr="00FB3BBE">
        <w:rPr>
          <w:rFonts w:cs="Times New Roman"/>
          <w:bCs/>
          <w:sz w:val="28"/>
          <w:szCs w:val="28"/>
          <w:lang w:val="ru-RU"/>
        </w:rPr>
        <w:t>:</w:t>
      </w:r>
      <w:r w:rsidR="00313929" w:rsidRPr="00FB3BB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FB3BBE">
        <w:rPr>
          <w:rFonts w:cs="Times New Roman"/>
          <w:sz w:val="28"/>
          <w:szCs w:val="28"/>
          <w:lang w:val="ru-RU"/>
        </w:rPr>
        <w:t>о</w:t>
      </w:r>
      <w:r w:rsidR="00313929" w:rsidRPr="00FB3BBE">
        <w:rPr>
          <w:rFonts w:cs="Times New Roman"/>
          <w:sz w:val="28"/>
          <w:szCs w:val="28"/>
          <w:lang w:val="ru-RU"/>
        </w:rPr>
        <w:t xml:space="preserve">й, молодцы! Не забыли поговорки, да пословицы. </w:t>
      </w:r>
      <w:proofErr w:type="gramStart"/>
      <w:r w:rsidR="00313929" w:rsidRPr="00FB3BBE">
        <w:rPr>
          <w:rFonts w:cs="Times New Roman"/>
          <w:sz w:val="28"/>
          <w:szCs w:val="28"/>
          <w:lang w:val="ru-RU"/>
        </w:rPr>
        <w:t>А кто же лучше всех скороговорку расскажет — выходи! (скороговорки вытягиваются на выбор, для шутки можно предложить кому-то из участников усложнить задание и проговорить скороговорку с орешками во рту или с конфеткой.</w:t>
      </w:r>
      <w:proofErr w:type="gramEnd"/>
    </w:p>
    <w:p w:rsidR="001F2361" w:rsidRPr="00FB3BBE" w:rsidRDefault="001F2361" w:rsidP="00FB3BBE">
      <w:pPr>
        <w:pStyle w:val="a3"/>
        <w:shd w:val="clear" w:color="auto" w:fill="FFFFFF"/>
        <w:spacing w:before="0" w:beforeAutospacing="0" w:after="135" w:afterAutospacing="0"/>
        <w:ind w:left="-142"/>
        <w:rPr>
          <w:sz w:val="28"/>
          <w:szCs w:val="28"/>
        </w:rPr>
      </w:pPr>
      <w:r w:rsidRPr="00FB3BBE">
        <w:rPr>
          <w:b/>
          <w:bCs/>
          <w:sz w:val="28"/>
          <w:szCs w:val="28"/>
        </w:rPr>
        <w:t>4.5.</w:t>
      </w:r>
      <w:r w:rsidRPr="00FB3BBE">
        <w:rPr>
          <w:sz w:val="28"/>
          <w:szCs w:val="28"/>
        </w:rPr>
        <w:t xml:space="preserve"> </w:t>
      </w:r>
      <w:r w:rsidRPr="00FB3BBE">
        <w:rPr>
          <w:b/>
          <w:sz w:val="28"/>
          <w:szCs w:val="28"/>
        </w:rPr>
        <w:t>Конкурс небылиц</w:t>
      </w:r>
      <w:r w:rsidRPr="00FB3BBE">
        <w:rPr>
          <w:sz w:val="28"/>
          <w:szCs w:val="28"/>
        </w:rPr>
        <w:t xml:space="preserve"> </w:t>
      </w:r>
      <w:r w:rsidR="00A01E6F">
        <w:rPr>
          <w:sz w:val="28"/>
          <w:szCs w:val="28"/>
        </w:rPr>
        <w:t>(ст</w:t>
      </w:r>
      <w:proofErr w:type="gramStart"/>
      <w:r w:rsidR="00A01E6F">
        <w:rPr>
          <w:sz w:val="28"/>
          <w:szCs w:val="28"/>
        </w:rPr>
        <w:t>.в</w:t>
      </w:r>
      <w:proofErr w:type="gramEnd"/>
      <w:r w:rsidR="00A01E6F">
        <w:rPr>
          <w:sz w:val="28"/>
          <w:szCs w:val="28"/>
        </w:rPr>
        <w:t xml:space="preserve">оспитатель </w:t>
      </w:r>
      <w:r w:rsidR="00141C8E" w:rsidRPr="00FB3BBE">
        <w:rPr>
          <w:sz w:val="28"/>
          <w:szCs w:val="28"/>
        </w:rPr>
        <w:t>)</w:t>
      </w:r>
    </w:p>
    <w:p w:rsidR="001F2361" w:rsidRPr="00FB3BBE" w:rsidRDefault="001F2361" w:rsidP="00FB3BBE">
      <w:pPr>
        <w:pStyle w:val="a3"/>
        <w:shd w:val="clear" w:color="auto" w:fill="FFFFFF"/>
        <w:spacing w:before="0" w:beforeAutospacing="0" w:after="135" w:afterAutospacing="0"/>
        <w:ind w:left="-142"/>
        <w:rPr>
          <w:sz w:val="28"/>
          <w:szCs w:val="28"/>
        </w:rPr>
      </w:pPr>
      <w:r w:rsidRPr="00FB3BBE">
        <w:rPr>
          <w:sz w:val="28"/>
          <w:szCs w:val="28"/>
        </w:rPr>
        <w:t>Еще А. Н. Толстой писал «Русский народ создал устную литературу: мудрые пословицы, веселые песни, смешные небылицы». Конкурс небылиц. Читаем по двое.</w:t>
      </w:r>
      <w:r w:rsidR="00CC00B7" w:rsidRPr="00FB3BBE">
        <w:rPr>
          <w:sz w:val="28"/>
          <w:szCs w:val="28"/>
        </w:rPr>
        <w:t xml:space="preserve"> Побеждает пара, выразительнее и интереснее прочитавшая </w:t>
      </w:r>
      <w:proofErr w:type="spellStart"/>
      <w:r w:rsidR="00CC00B7" w:rsidRPr="00FB3BBE">
        <w:rPr>
          <w:sz w:val="28"/>
          <w:szCs w:val="28"/>
        </w:rPr>
        <w:t>набылицу</w:t>
      </w:r>
      <w:proofErr w:type="spellEnd"/>
      <w:r w:rsidR="00CC00B7" w:rsidRPr="00FB3BBE">
        <w:rPr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40"/>
        <w:gridCol w:w="5365"/>
      </w:tblGrid>
      <w:tr w:rsidR="001F2361" w:rsidRPr="00FB3BBE" w:rsidTr="001F2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1.Что сегодня делал?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FB3BB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41C8E"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ты куда шагаешь</w:t>
            </w:r>
          </w:p>
        </w:tc>
      </w:tr>
      <w:tr w:rsidR="001F2361" w:rsidRPr="00FB3BBE" w:rsidTr="001F2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Рукавицы искал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FB3BB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семь вёрст!</w:t>
            </w:r>
          </w:p>
        </w:tc>
      </w:tr>
      <w:tr w:rsidR="001F2361" w:rsidRPr="00FB3BBE" w:rsidTr="001F2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FB3BB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Киселя хлебать?</w:t>
            </w:r>
          </w:p>
        </w:tc>
      </w:tr>
      <w:tr w:rsidR="001F2361" w:rsidRPr="00FB3BBE" w:rsidTr="001F2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FB3BB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комара искать!</w:t>
            </w:r>
          </w:p>
        </w:tc>
      </w:tr>
      <w:tr w:rsidR="001F2361" w:rsidRPr="00FB3BBE" w:rsidTr="001F2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они были?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FB3BB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же комара?</w:t>
            </w:r>
          </w:p>
        </w:tc>
      </w:tr>
      <w:tr w:rsidR="001F2361" w:rsidRPr="00FB3BBE" w:rsidTr="001F2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за поясом.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2361" w:rsidRPr="00FB3BBE" w:rsidRDefault="001F2361" w:rsidP="00FB3BB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того, который меня за нос хочет укусить!</w:t>
            </w:r>
          </w:p>
        </w:tc>
      </w:tr>
    </w:tbl>
    <w:p w:rsidR="001F2361" w:rsidRDefault="001F2361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</w:p>
    <w:p w:rsidR="00A01E6F" w:rsidRDefault="00A01E6F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</w:p>
    <w:p w:rsidR="00A01E6F" w:rsidRDefault="00A01E6F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</w:p>
    <w:p w:rsidR="00A01E6F" w:rsidRDefault="00A01E6F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</w:p>
    <w:p w:rsidR="00A01E6F" w:rsidRPr="00FB3BBE" w:rsidRDefault="00A01E6F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</w:p>
    <w:p w:rsidR="00D55972" w:rsidRPr="00FB3BBE" w:rsidRDefault="00CC00B7" w:rsidP="00FB3BBE">
      <w:pPr>
        <w:pStyle w:val="Textbody"/>
        <w:ind w:left="-142"/>
        <w:rPr>
          <w:rFonts w:cs="Times New Roman"/>
          <w:sz w:val="28"/>
          <w:szCs w:val="28"/>
          <w:lang w:val="ru-RU"/>
        </w:rPr>
      </w:pPr>
      <w:r w:rsidRPr="00FB3BBE">
        <w:rPr>
          <w:rFonts w:cs="Times New Roman"/>
          <w:b/>
          <w:bCs/>
          <w:sz w:val="28"/>
          <w:szCs w:val="28"/>
          <w:lang w:val="ru-RU"/>
        </w:rPr>
        <w:t>4.6</w:t>
      </w:r>
      <w:r w:rsidR="00D55972" w:rsidRPr="00FB3BBE">
        <w:rPr>
          <w:rFonts w:cs="Times New Roman"/>
          <w:b/>
          <w:bCs/>
          <w:sz w:val="28"/>
          <w:szCs w:val="28"/>
          <w:lang w:val="ru-RU"/>
        </w:rPr>
        <w:t>. Конкурс «Говори, говори, да не заговаривайся!»</w:t>
      </w:r>
      <w:r w:rsidR="00A01E6F">
        <w:rPr>
          <w:rFonts w:eastAsia="Times New Roman" w:cs="Times New Roman"/>
          <w:sz w:val="28"/>
          <w:szCs w:val="28"/>
          <w:lang w:val="ru-RU" w:eastAsia="ru-RU"/>
        </w:rPr>
        <w:t xml:space="preserve"> (ст</w:t>
      </w:r>
      <w:proofErr w:type="gramStart"/>
      <w:r w:rsidR="00A01E6F">
        <w:rPr>
          <w:rFonts w:eastAsia="Times New Roman" w:cs="Times New Roman"/>
          <w:sz w:val="28"/>
          <w:szCs w:val="28"/>
          <w:lang w:val="ru-RU" w:eastAsia="ru-RU"/>
        </w:rPr>
        <w:t>.в</w:t>
      </w:r>
      <w:proofErr w:type="gramEnd"/>
      <w:r w:rsidR="00A01E6F">
        <w:rPr>
          <w:rFonts w:eastAsia="Times New Roman" w:cs="Times New Roman"/>
          <w:sz w:val="28"/>
          <w:szCs w:val="28"/>
          <w:lang w:val="ru-RU" w:eastAsia="ru-RU"/>
        </w:rPr>
        <w:t xml:space="preserve">оспитатель </w:t>
      </w:r>
      <w:r w:rsidR="0046052B" w:rsidRPr="00FB3BBE">
        <w:rPr>
          <w:rFonts w:eastAsia="Times New Roman" w:cs="Times New Roman"/>
          <w:sz w:val="28"/>
          <w:szCs w:val="28"/>
          <w:lang w:val="ru-RU" w:eastAsia="ru-RU"/>
        </w:rPr>
        <w:t>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D55972" w:rsidRPr="00FB3BBE" w:rsidTr="001F236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Бабкин боб расцвел в дождь, Будет бабке боб в борщ.</w:t>
            </w:r>
          </w:p>
        </w:tc>
      </w:tr>
      <w:tr w:rsidR="00D55972" w:rsidRPr="00FB3BBE" w:rsidTr="001F236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Бредут бобры в сыры боры. Бобры храбры, а для бобрят добры.</w:t>
            </w:r>
          </w:p>
        </w:tc>
      </w:tr>
      <w:tr w:rsidR="00D55972" w:rsidRPr="00FB3BBE" w:rsidTr="001F236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Ехал Г</w:t>
            </w:r>
            <w:proofErr w:type="gramStart"/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proofErr w:type="gram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ека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че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ез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еку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, видит Г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ека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еке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ак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Сунул Г</w:t>
            </w:r>
            <w:proofErr w:type="gramStart"/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proofErr w:type="gram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ека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уку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еку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ак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уку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Г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p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еку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- цап!</w:t>
            </w:r>
          </w:p>
        </w:tc>
      </w:tr>
      <w:tr w:rsidR="00D55972" w:rsidRPr="00FB3BBE" w:rsidTr="001F236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Идет козел с косой козой, идет козел с босой козой,</w:t>
            </w:r>
          </w:p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идет коз</w:t>
            </w:r>
            <w:proofErr w:type="gramStart"/>
            <w:r w:rsidRPr="00FB3BBE">
              <w:rPr>
                <w:rFonts w:cs="Times New Roman"/>
                <w:color w:val="000000"/>
                <w:sz w:val="28"/>
                <w:szCs w:val="28"/>
              </w:rPr>
              <w:t>a</w:t>
            </w:r>
            <w:proofErr w:type="gram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с косым козлом, идет коз</w:t>
            </w:r>
            <w:r w:rsidRPr="00FB3BBE">
              <w:rPr>
                <w:rFonts w:cs="Times New Roman"/>
                <w:color w:val="000000"/>
                <w:sz w:val="28"/>
                <w:szCs w:val="28"/>
              </w:rPr>
              <w:t>a</w:t>
            </w: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с босым козлом.</w:t>
            </w:r>
          </w:p>
        </w:tc>
      </w:tr>
      <w:tr w:rsidR="00D55972" w:rsidRPr="00FB3BBE" w:rsidTr="001F236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Как на горке на пригорке стоят тридцать три Егорки.</w:t>
            </w:r>
          </w:p>
        </w:tc>
      </w:tr>
      <w:tr w:rsidR="00D55972" w:rsidRPr="00FB3BBE" w:rsidTr="001F2361">
        <w:trPr>
          <w:trHeight w:val="40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extbody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 рассвете 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Евсей</w:t>
            </w:r>
            <w:proofErr w:type="spellEnd"/>
            <w:proofErr w:type="gram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Л</w:t>
            </w:r>
            <w:proofErr w:type="gram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овил овсянку в овсе. 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Евсей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в овсе</w:t>
            </w:r>
            <w:proofErr w:type="gram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П</w:t>
            </w:r>
            <w:proofErr w:type="gram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о колено в росе.</w:t>
            </w:r>
          </w:p>
        </w:tc>
      </w:tr>
      <w:tr w:rsidR="00D55972" w:rsidRPr="00FB3BBE" w:rsidTr="001F236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Не ест корова короб корок, ей короб сена дорог.</w:t>
            </w:r>
          </w:p>
        </w:tc>
      </w:tr>
      <w:tr w:rsidR="00D55972" w:rsidRPr="00FB3BBE" w:rsidTr="001F236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Сшит колпак не по-колпаковски, вылит колокол не 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по-колоколовски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надо колпак 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переколпаковать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перевыколпаковать</w:t>
            </w:r>
            <w:proofErr w:type="spell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пер</w:t>
            </w:r>
            <w:r w:rsidR="00A01E6F">
              <w:rPr>
                <w:rFonts w:cs="Times New Roman"/>
                <w:color w:val="000000"/>
                <w:sz w:val="28"/>
                <w:szCs w:val="28"/>
                <w:lang w:val="ru-RU"/>
              </w:rPr>
              <w:t>евыкалпоковать</w:t>
            </w:r>
            <w:proofErr w:type="spellEnd"/>
            <w:r w:rsidR="00A01E6F">
              <w:rPr>
                <w:rFonts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55972" w:rsidRPr="00FB3BBE" w:rsidTr="001F236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У Саши в каше Сыворотка из-под простокваши.</w:t>
            </w:r>
          </w:p>
        </w:tc>
      </w:tr>
      <w:tr w:rsidR="00D55972" w:rsidRPr="00FB3BBE" w:rsidTr="001F236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Хитрую сороку поймать морока, а сорок </w:t>
            </w:r>
            <w:proofErr w:type="spellStart"/>
            <w:proofErr w:type="gramStart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сорок</w:t>
            </w:r>
            <w:proofErr w:type="spellEnd"/>
            <w:proofErr w:type="gramEnd"/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- сорок морок.</w:t>
            </w:r>
          </w:p>
        </w:tc>
      </w:tr>
      <w:tr w:rsidR="00D55972" w:rsidRPr="00FB3BBE" w:rsidTr="001F2361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5972" w:rsidRPr="00FB3BBE" w:rsidRDefault="00D55972" w:rsidP="00A01E6F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B3BBE">
              <w:rPr>
                <w:rFonts w:cs="Times New Roman"/>
                <w:color w:val="000000"/>
                <w:sz w:val="28"/>
                <w:szCs w:val="28"/>
                <w:lang w:val="ru-RU"/>
              </w:rPr>
              <w:t>Шли сорок мышей и шесть нашли грошей, а мыши, что поплоше, нашли по два гроша.</w:t>
            </w:r>
          </w:p>
        </w:tc>
      </w:tr>
    </w:tbl>
    <w:p w:rsidR="00445F93" w:rsidRPr="00FB3BBE" w:rsidRDefault="00445F93" w:rsidP="00FB3BBE">
      <w:pPr>
        <w:pStyle w:val="Standard"/>
        <w:ind w:left="-142"/>
        <w:rPr>
          <w:rFonts w:cs="Times New Roman"/>
          <w:b/>
          <w:bCs/>
          <w:sz w:val="28"/>
          <w:szCs w:val="28"/>
          <w:lang w:val="ru-RU"/>
        </w:rPr>
      </w:pPr>
    </w:p>
    <w:p w:rsidR="004F2E0E" w:rsidRPr="00FB3BBE" w:rsidRDefault="00D55972" w:rsidP="00FB3BBE">
      <w:pPr>
        <w:pStyle w:val="Standard"/>
        <w:ind w:left="-142"/>
        <w:rPr>
          <w:rFonts w:cs="Times New Roman"/>
          <w:sz w:val="28"/>
          <w:szCs w:val="28"/>
          <w:lang w:val="ru-RU"/>
        </w:rPr>
      </w:pPr>
      <w:r w:rsidRPr="00FB3BBE">
        <w:rPr>
          <w:rFonts w:cs="Times New Roman"/>
          <w:b/>
          <w:bCs/>
          <w:sz w:val="28"/>
          <w:szCs w:val="28"/>
          <w:lang w:val="ru-RU"/>
        </w:rPr>
        <w:t>4.</w:t>
      </w:r>
      <w:r w:rsidR="00CC00B7" w:rsidRPr="00FB3BBE">
        <w:rPr>
          <w:rFonts w:cs="Times New Roman"/>
          <w:b/>
          <w:bCs/>
          <w:sz w:val="28"/>
          <w:szCs w:val="28"/>
          <w:lang w:val="ru-RU"/>
        </w:rPr>
        <w:t>7</w:t>
      </w:r>
      <w:r w:rsidR="00192659" w:rsidRPr="00FB3BBE">
        <w:rPr>
          <w:rFonts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46052B" w:rsidRPr="00FB3BBE">
        <w:rPr>
          <w:rFonts w:cs="Times New Roman"/>
          <w:b/>
          <w:bCs/>
          <w:sz w:val="28"/>
          <w:szCs w:val="28"/>
          <w:lang w:val="ru-RU"/>
        </w:rPr>
        <w:t>Пестушка-игра</w:t>
      </w:r>
      <w:proofErr w:type="spellEnd"/>
      <w:r w:rsidR="0046052B" w:rsidRPr="00FB3BBE">
        <w:rPr>
          <w:rFonts w:cs="Times New Roman"/>
          <w:b/>
          <w:bCs/>
          <w:sz w:val="28"/>
          <w:szCs w:val="28"/>
          <w:lang w:val="ru-RU"/>
        </w:rPr>
        <w:t xml:space="preserve"> «Сорока-ворона» </w:t>
      </w:r>
      <w:r w:rsidR="00023BE8">
        <w:rPr>
          <w:rFonts w:eastAsia="Times New Roman" w:cs="Times New Roman"/>
          <w:sz w:val="28"/>
          <w:szCs w:val="28"/>
          <w:lang w:val="ru-RU" w:eastAsia="ru-RU"/>
        </w:rPr>
        <w:t>(ст</w:t>
      </w:r>
      <w:proofErr w:type="gramStart"/>
      <w:r w:rsidR="00023BE8">
        <w:rPr>
          <w:rFonts w:eastAsia="Times New Roman" w:cs="Times New Roman"/>
          <w:sz w:val="28"/>
          <w:szCs w:val="28"/>
          <w:lang w:val="ru-RU" w:eastAsia="ru-RU"/>
        </w:rPr>
        <w:t>.в</w:t>
      </w:r>
      <w:proofErr w:type="gramEnd"/>
      <w:r w:rsidR="00023BE8">
        <w:rPr>
          <w:rFonts w:eastAsia="Times New Roman" w:cs="Times New Roman"/>
          <w:sz w:val="28"/>
          <w:szCs w:val="28"/>
          <w:lang w:val="ru-RU" w:eastAsia="ru-RU"/>
        </w:rPr>
        <w:t>оспитатель</w:t>
      </w:r>
      <w:r w:rsidR="0046052B" w:rsidRPr="00FB3BBE">
        <w:rPr>
          <w:rFonts w:eastAsia="Times New Roman" w:cs="Times New Roman"/>
          <w:sz w:val="28"/>
          <w:szCs w:val="28"/>
          <w:lang w:val="ru-RU" w:eastAsia="ru-RU"/>
        </w:rPr>
        <w:t>)</w:t>
      </w:r>
      <w:r w:rsidRPr="00FB3BBE">
        <w:rPr>
          <w:rFonts w:cs="Times New Roman"/>
          <w:sz w:val="28"/>
          <w:szCs w:val="28"/>
          <w:lang w:val="ru-RU"/>
        </w:rPr>
        <w:br/>
      </w:r>
      <w:r w:rsidR="004F2E0E" w:rsidRPr="00FB3BBE">
        <w:rPr>
          <w:rFonts w:cs="Times New Roman"/>
          <w:bCs/>
          <w:sz w:val="28"/>
          <w:szCs w:val="28"/>
          <w:lang w:val="ru-RU"/>
        </w:rPr>
        <w:t>Старший воспитатель:</w:t>
      </w:r>
      <w:r w:rsidR="004F2E0E" w:rsidRPr="00FB3BB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4F2E0E" w:rsidRPr="00FB3BBE">
        <w:rPr>
          <w:rFonts w:cs="Times New Roman"/>
          <w:sz w:val="28"/>
          <w:szCs w:val="28"/>
          <w:lang w:val="ru-RU"/>
        </w:rPr>
        <w:t xml:space="preserve">а какая же семья без детей? А детишек-то наши предки не просто воспитывали, а пестовали. Это целый процесс настройки родителей на биоритмы ребенка и настройки ребенка на биополе Земли. </w:t>
      </w:r>
      <w:proofErr w:type="gramStart"/>
      <w:r w:rsidR="004F2E0E" w:rsidRPr="00FB3BBE">
        <w:rPr>
          <w:rFonts w:cs="Times New Roman"/>
          <w:sz w:val="28"/>
          <w:szCs w:val="28"/>
          <w:lang w:val="ru-RU"/>
        </w:rPr>
        <w:t>Оказывается, все старославянские “игры для самых маленьких” (типа “сороки-вороны”, “трех колодцев”, “ладушек”) — и не игры вовсе, а лечебные процедуры.</w:t>
      </w:r>
      <w:proofErr w:type="gramEnd"/>
    </w:p>
    <w:p w:rsidR="001F2361" w:rsidRDefault="00D55972" w:rsidP="00FB3BBE">
      <w:pPr>
        <w:pStyle w:val="Standard"/>
        <w:ind w:left="-142"/>
        <w:rPr>
          <w:rFonts w:cs="Times New Roman"/>
          <w:sz w:val="28"/>
          <w:szCs w:val="28"/>
          <w:lang w:val="ru-RU"/>
        </w:rPr>
      </w:pPr>
      <w:r w:rsidRPr="00FB3BBE">
        <w:rPr>
          <w:rFonts w:cs="Times New Roman"/>
          <w:sz w:val="28"/>
          <w:szCs w:val="28"/>
          <w:lang w:val="ru-RU"/>
        </w:rPr>
        <w:t>Предлагаю поиграть в «Сороку-ворону».</w:t>
      </w:r>
      <w:r w:rsidRPr="00FB3BB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FB3BBE">
        <w:rPr>
          <w:rFonts w:cs="Times New Roman"/>
          <w:sz w:val="28"/>
          <w:szCs w:val="28"/>
          <w:lang w:val="ru-RU"/>
        </w:rPr>
        <w:t>Играют сначала все вместе (парами), а потом еще раз ведущий поясняет все движения на ладони: это не что иное, как массаж в игре.</w:t>
      </w:r>
      <w:r w:rsidRPr="00FB3BBE">
        <w:rPr>
          <w:rFonts w:cs="Times New Roman"/>
          <w:sz w:val="28"/>
          <w:szCs w:val="28"/>
          <w:lang w:val="ru-RU"/>
        </w:rPr>
        <w:br/>
        <w:t>Круговые движения взрослым па</w:t>
      </w:r>
      <w:r w:rsidR="00824928" w:rsidRPr="00FB3BBE">
        <w:rPr>
          <w:rFonts w:cs="Times New Roman"/>
          <w:sz w:val="28"/>
          <w:szCs w:val="28"/>
          <w:lang w:val="ru-RU"/>
        </w:rPr>
        <w:t>льцем по детской ладони в игре «</w:t>
      </w:r>
      <w:r w:rsidRPr="00FB3BBE">
        <w:rPr>
          <w:rFonts w:cs="Times New Roman"/>
          <w:sz w:val="28"/>
          <w:szCs w:val="28"/>
          <w:lang w:val="ru-RU"/>
        </w:rPr>
        <w:t>Сорока-ворона кашу варила</w:t>
      </w:r>
      <w:r w:rsidR="00824928" w:rsidRPr="00FB3BBE">
        <w:rPr>
          <w:rFonts w:cs="Times New Roman"/>
          <w:sz w:val="28"/>
          <w:szCs w:val="28"/>
          <w:lang w:val="ru-RU"/>
        </w:rPr>
        <w:t>, деток кормила»</w:t>
      </w:r>
      <w:r w:rsidRPr="00FB3BBE">
        <w:rPr>
          <w:rFonts w:cs="Times New Roman"/>
          <w:sz w:val="28"/>
          <w:szCs w:val="28"/>
          <w:lang w:val="ru-RU"/>
        </w:rPr>
        <w:t xml:space="preserve"> стимулируют работу желудочно-кишечного тракта у малыша.</w:t>
      </w:r>
      <w:r w:rsidRPr="00FB3BBE">
        <w:rPr>
          <w:rFonts w:cs="Times New Roman"/>
          <w:sz w:val="28"/>
          <w:szCs w:val="28"/>
          <w:lang w:val="ru-RU"/>
        </w:rPr>
        <w:br/>
        <w:t xml:space="preserve">На центре ладони — проекция тонкого кишечника; отсюда и надо начинать </w:t>
      </w:r>
      <w:proofErr w:type="spellStart"/>
      <w:r w:rsidRPr="00FB3BBE">
        <w:rPr>
          <w:rFonts w:cs="Times New Roman"/>
          <w:sz w:val="28"/>
          <w:szCs w:val="28"/>
          <w:lang w:val="ru-RU"/>
        </w:rPr>
        <w:t>массажик</w:t>
      </w:r>
      <w:proofErr w:type="spellEnd"/>
      <w:r w:rsidRPr="00FB3BBE">
        <w:rPr>
          <w:rFonts w:cs="Times New Roman"/>
          <w:sz w:val="28"/>
          <w:szCs w:val="28"/>
          <w:lang w:val="ru-RU"/>
        </w:rPr>
        <w:t>. Затем увеличивайте круги — по спирали к в</w:t>
      </w:r>
      <w:r w:rsidR="00824928" w:rsidRPr="00FB3BBE">
        <w:rPr>
          <w:rFonts w:cs="Times New Roman"/>
          <w:sz w:val="28"/>
          <w:szCs w:val="28"/>
          <w:lang w:val="ru-RU"/>
        </w:rPr>
        <w:t>нешним контурам ладони: так вы «подгоняете»</w:t>
      </w:r>
      <w:r w:rsidRPr="00FB3BBE">
        <w:rPr>
          <w:rFonts w:cs="Times New Roman"/>
          <w:sz w:val="28"/>
          <w:szCs w:val="28"/>
          <w:lang w:val="ru-RU"/>
        </w:rPr>
        <w:t xml:space="preserve"> толстый кишечник (текст надо произносить не торопясь, разделяя слоги). Закончить “варить кашу” надо на слове “кормила”, проведя линию от развернувшейся спирали между средним и безымянным пальцами: здесь проходит линия прямой кишки (кстати, регулярный массаж между подушечками среднего и безымянного пальцев на собственной ладони из</w:t>
      </w:r>
      <w:r w:rsidR="00824928" w:rsidRPr="00FB3BBE">
        <w:rPr>
          <w:rFonts w:cs="Times New Roman"/>
          <w:sz w:val="28"/>
          <w:szCs w:val="28"/>
          <w:lang w:val="ru-RU"/>
        </w:rPr>
        <w:t>бавит вас от запоров). Каждого «детку»</w:t>
      </w:r>
      <w:r w:rsidRPr="00FB3BBE">
        <w:rPr>
          <w:rFonts w:cs="Times New Roman"/>
          <w:sz w:val="28"/>
          <w:szCs w:val="28"/>
          <w:lang w:val="ru-RU"/>
        </w:rPr>
        <w:t>, то есть каждый пальчик вашего младенца надо взять за кончик и слегка сжать. Сначала мизинчик: он отвечает за работу сердца. Потом безымянный — для хорошей работы нервной системы и половой сферы. Массаж подушечки среднего пальца стимулирует работу печени; указательного — же</w:t>
      </w:r>
      <w:r w:rsidR="00824928" w:rsidRPr="00FB3BBE">
        <w:rPr>
          <w:rFonts w:cs="Times New Roman"/>
          <w:sz w:val="28"/>
          <w:szCs w:val="28"/>
          <w:lang w:val="ru-RU"/>
        </w:rPr>
        <w:t>лудка. Большой палец (которому «</w:t>
      </w:r>
      <w:r w:rsidRPr="00FB3BBE">
        <w:rPr>
          <w:rFonts w:cs="Times New Roman"/>
          <w:sz w:val="28"/>
          <w:szCs w:val="28"/>
          <w:lang w:val="ru-RU"/>
        </w:rPr>
        <w:t>не дала, потому что кашу не ва</w:t>
      </w:r>
      <w:r w:rsidR="00824928" w:rsidRPr="00FB3BBE">
        <w:rPr>
          <w:rFonts w:cs="Times New Roman"/>
          <w:sz w:val="28"/>
          <w:szCs w:val="28"/>
          <w:lang w:val="ru-RU"/>
        </w:rPr>
        <w:t>рил, дрова не рубил — вот тебе!»</w:t>
      </w:r>
      <w:r w:rsidRPr="00FB3BBE">
        <w:rPr>
          <w:rFonts w:cs="Times New Roman"/>
          <w:sz w:val="28"/>
          <w:szCs w:val="28"/>
          <w:lang w:val="ru-RU"/>
        </w:rPr>
        <w:t>) не случайно оставляют напоследок: он ответственен за голову, сю</w:t>
      </w:r>
      <w:r w:rsidR="00824928" w:rsidRPr="00FB3BBE">
        <w:rPr>
          <w:rFonts w:cs="Times New Roman"/>
          <w:sz w:val="28"/>
          <w:szCs w:val="28"/>
          <w:lang w:val="ru-RU"/>
        </w:rPr>
        <w:t>да же выходит и так называемый «легочный меридиан»</w:t>
      </w:r>
      <w:r w:rsidRPr="00FB3BBE">
        <w:rPr>
          <w:rFonts w:cs="Times New Roman"/>
          <w:sz w:val="28"/>
          <w:szCs w:val="28"/>
          <w:lang w:val="ru-RU"/>
        </w:rPr>
        <w:t>. Поэтому большой пальчик недостаточно просто сл</w:t>
      </w:r>
      <w:r w:rsidR="00824928" w:rsidRPr="00FB3BBE">
        <w:rPr>
          <w:rFonts w:cs="Times New Roman"/>
          <w:sz w:val="28"/>
          <w:szCs w:val="28"/>
          <w:lang w:val="ru-RU"/>
        </w:rPr>
        <w:t>егка сжать, а надо как следует «побить»</w:t>
      </w:r>
      <w:r w:rsidRPr="00FB3BBE">
        <w:rPr>
          <w:rFonts w:cs="Times New Roman"/>
          <w:sz w:val="28"/>
          <w:szCs w:val="28"/>
          <w:lang w:val="ru-RU"/>
        </w:rPr>
        <w:t>, чтобы активизировать деятельность мозга и провести профилактику респираторных заболеваний. Кстати, эта игра совершенно не противопоказана и взрослым.</w:t>
      </w:r>
    </w:p>
    <w:p w:rsidR="00023BE8" w:rsidRDefault="00023BE8" w:rsidP="00FB3BBE">
      <w:pPr>
        <w:pStyle w:val="Standard"/>
        <w:ind w:left="-142"/>
        <w:rPr>
          <w:rFonts w:cs="Times New Roman"/>
          <w:sz w:val="28"/>
          <w:szCs w:val="28"/>
          <w:lang w:val="ru-RU"/>
        </w:rPr>
      </w:pPr>
    </w:p>
    <w:p w:rsidR="00023BE8" w:rsidRPr="00FB3BBE" w:rsidRDefault="00023BE8" w:rsidP="00FB3BBE">
      <w:pPr>
        <w:pStyle w:val="Standard"/>
        <w:ind w:left="-142"/>
        <w:rPr>
          <w:rFonts w:cs="Times New Roman"/>
          <w:sz w:val="28"/>
          <w:szCs w:val="28"/>
          <w:lang w:val="ru-RU"/>
        </w:rPr>
      </w:pPr>
    </w:p>
    <w:p w:rsidR="00313929" w:rsidRPr="00FB3BBE" w:rsidRDefault="00192659" w:rsidP="00FB3BB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B3BBE">
        <w:rPr>
          <w:rFonts w:ascii="Times New Roman" w:hAnsi="Times New Roman" w:cs="Times New Roman"/>
          <w:b/>
          <w:sz w:val="28"/>
          <w:szCs w:val="28"/>
        </w:rPr>
        <w:t>4</w:t>
      </w:r>
      <w:r w:rsidR="00CC00B7" w:rsidRPr="00FB3BBE">
        <w:rPr>
          <w:rFonts w:ascii="Times New Roman" w:hAnsi="Times New Roman" w:cs="Times New Roman"/>
          <w:b/>
          <w:sz w:val="28"/>
          <w:szCs w:val="28"/>
        </w:rPr>
        <w:t>.8</w:t>
      </w:r>
      <w:r w:rsidRPr="00FB3B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3929" w:rsidRPr="00FB3BBE">
        <w:rPr>
          <w:rFonts w:ascii="Times New Roman" w:hAnsi="Times New Roman" w:cs="Times New Roman"/>
          <w:b/>
          <w:sz w:val="28"/>
          <w:szCs w:val="28"/>
        </w:rPr>
        <w:t>«Сказочная викторина»</w:t>
      </w:r>
      <w:r w:rsidR="00F562A8" w:rsidRPr="00FB3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BE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</w:t>
      </w:r>
      <w:proofErr w:type="gramStart"/>
      <w:r w:rsidR="00023BE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02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 w:rsidR="00F562A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2E0E" w:rsidRPr="00FB3BBE" w:rsidRDefault="004F2E0E" w:rsidP="00FB3BBE">
      <w:pPr>
        <w:pStyle w:val="Standard"/>
        <w:ind w:left="-142"/>
        <w:rPr>
          <w:rFonts w:cs="Times New Roman"/>
          <w:sz w:val="28"/>
          <w:szCs w:val="28"/>
          <w:lang w:val="ru-RU"/>
        </w:rPr>
      </w:pPr>
      <w:r w:rsidRPr="00FB3BBE">
        <w:rPr>
          <w:rFonts w:cs="Times New Roman"/>
          <w:sz w:val="28"/>
          <w:szCs w:val="28"/>
          <w:lang w:val="ru-RU"/>
        </w:rPr>
        <w:t xml:space="preserve">Старший воспитатель: а без сказок-то и вовсе не представляли свою жизнь люди русские. Детям сказки читаете? Ну, а сами </w:t>
      </w:r>
      <w:proofErr w:type="gramStart"/>
      <w:r w:rsidRPr="00FB3BBE">
        <w:rPr>
          <w:rFonts w:cs="Times New Roman"/>
          <w:sz w:val="28"/>
          <w:szCs w:val="28"/>
          <w:lang w:val="ru-RU"/>
        </w:rPr>
        <w:t>–т</w:t>
      </w:r>
      <w:proofErr w:type="gramEnd"/>
      <w:r w:rsidRPr="00FB3BBE">
        <w:rPr>
          <w:rFonts w:cs="Times New Roman"/>
          <w:sz w:val="28"/>
          <w:szCs w:val="28"/>
          <w:lang w:val="ru-RU"/>
        </w:rPr>
        <w:t xml:space="preserve">о хорошо их знаете? Ну, тогда ждут загадки вас!   </w:t>
      </w:r>
    </w:p>
    <w:p w:rsidR="004F2E0E" w:rsidRPr="00FB3BBE" w:rsidRDefault="004F2E0E" w:rsidP="00FB3BB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13929" w:rsidRPr="00FB3BBE" w:rsidRDefault="00313929" w:rsidP="00FB3BBE">
      <w:pPr>
        <w:pStyle w:val="aa"/>
        <w:numPr>
          <w:ilvl w:val="0"/>
          <w:numId w:val="11"/>
        </w:num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>Резиденция Бабы-Яги (избушка на курьих ножках)</w:t>
      </w:r>
    </w:p>
    <w:p w:rsidR="00313929" w:rsidRPr="00FB3BBE" w:rsidRDefault="00313929" w:rsidP="00FB3BBE">
      <w:pPr>
        <w:pStyle w:val="aa"/>
        <w:numPr>
          <w:ilvl w:val="0"/>
          <w:numId w:val="11"/>
        </w:num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>Лифт для нечистой силы (труба)</w:t>
      </w:r>
    </w:p>
    <w:p w:rsidR="00313929" w:rsidRPr="00FB3BBE" w:rsidRDefault="00313929" w:rsidP="00FB3BBE">
      <w:pPr>
        <w:pStyle w:val="aa"/>
        <w:numPr>
          <w:ilvl w:val="0"/>
          <w:numId w:val="11"/>
        </w:num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>Волшебные слова, поворачивающие избы (повернись к лесу задом, а ко мне передом)</w:t>
      </w:r>
    </w:p>
    <w:p w:rsidR="00313929" w:rsidRPr="00FB3BBE" w:rsidRDefault="00313929" w:rsidP="00FB3BBE">
      <w:pPr>
        <w:pStyle w:val="aa"/>
        <w:numPr>
          <w:ilvl w:val="0"/>
          <w:numId w:val="11"/>
        </w:num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>Деталь женского платья, в который помещаются озёра и лебеди (рукав)</w:t>
      </w:r>
    </w:p>
    <w:p w:rsidR="00313929" w:rsidRPr="00FB3BBE" w:rsidRDefault="00313929" w:rsidP="00FB3BBE">
      <w:pPr>
        <w:pStyle w:val="aa"/>
        <w:numPr>
          <w:ilvl w:val="0"/>
          <w:numId w:val="11"/>
        </w:num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 xml:space="preserve">Парнокопытный лабиринт для </w:t>
      </w:r>
      <w:proofErr w:type="spellStart"/>
      <w:r w:rsidRPr="00FB3BBE">
        <w:rPr>
          <w:rFonts w:ascii="Times New Roman" w:hAnsi="Times New Roman" w:cs="Times New Roman"/>
          <w:sz w:val="28"/>
          <w:szCs w:val="28"/>
        </w:rPr>
        <w:t>Хрошечки-Хаврошечки</w:t>
      </w:r>
      <w:proofErr w:type="spellEnd"/>
      <w:r w:rsidR="004F2E0E" w:rsidRPr="00FB3BBE">
        <w:rPr>
          <w:rFonts w:ascii="Times New Roman" w:hAnsi="Times New Roman" w:cs="Times New Roman"/>
          <w:sz w:val="28"/>
          <w:szCs w:val="28"/>
        </w:rPr>
        <w:t xml:space="preserve"> </w:t>
      </w:r>
      <w:r w:rsidRPr="00FB3BBE">
        <w:rPr>
          <w:rFonts w:ascii="Times New Roman" w:hAnsi="Times New Roman" w:cs="Times New Roman"/>
          <w:sz w:val="28"/>
          <w:szCs w:val="28"/>
        </w:rPr>
        <w:t>(корова)</w:t>
      </w:r>
    </w:p>
    <w:p w:rsidR="00313929" w:rsidRPr="00FB3BBE" w:rsidRDefault="00313929" w:rsidP="00FB3BBE">
      <w:pPr>
        <w:pStyle w:val="aa"/>
        <w:numPr>
          <w:ilvl w:val="0"/>
          <w:numId w:val="11"/>
        </w:num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>Неблагодарная слушательница песен (лиса)</w:t>
      </w:r>
    </w:p>
    <w:p w:rsidR="00313929" w:rsidRPr="00FB3BBE" w:rsidRDefault="00313929" w:rsidP="00FB3BBE">
      <w:pPr>
        <w:pStyle w:val="aa"/>
        <w:numPr>
          <w:ilvl w:val="0"/>
          <w:numId w:val="11"/>
        </w:num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>Надёжное средство ориентации на лесных тропинках и в чаще (клубок)</w:t>
      </w:r>
    </w:p>
    <w:p w:rsidR="004F2E0E" w:rsidRPr="00FB3BBE" w:rsidRDefault="00313929" w:rsidP="00FB3BBE">
      <w:pPr>
        <w:pStyle w:val="aa"/>
        <w:numPr>
          <w:ilvl w:val="0"/>
          <w:numId w:val="11"/>
        </w:num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>Самая дружная коммунальная квартира (теремок)</w:t>
      </w:r>
    </w:p>
    <w:p w:rsidR="00824928" w:rsidRPr="00FB3BBE" w:rsidRDefault="00824928" w:rsidP="00FB3BBE">
      <w:pPr>
        <w:shd w:val="clear" w:color="auto" w:fill="FFFFFF"/>
        <w:spacing w:after="0" w:line="375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4.9. Игра «Путаница»</w:t>
      </w:r>
    </w:p>
    <w:p w:rsidR="00824928" w:rsidRPr="00FB3BBE" w:rsidRDefault="00824928" w:rsidP="00FB3BBE">
      <w:pPr>
        <w:shd w:val="clear" w:color="auto" w:fill="FFFFFF"/>
        <w:spacing w:after="0" w:line="3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Фразы из названия сказок, нужно назвать их правильно.</w:t>
      </w:r>
    </w:p>
    <w:p w:rsidR="00824928" w:rsidRPr="00FB3BBE" w:rsidRDefault="004C55F8" w:rsidP="00FB3BBE">
      <w:pPr>
        <w:numPr>
          <w:ilvl w:val="0"/>
          <w:numId w:val="18"/>
        </w:numPr>
        <w:shd w:val="clear" w:color="auto" w:fill="FFFFFF"/>
        <w:spacing w:after="0" w:line="3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из топора (к</w:t>
      </w:r>
      <w:r w:rsidR="0082492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аша)</w:t>
      </w:r>
    </w:p>
    <w:p w:rsidR="00824928" w:rsidRPr="00FB3BBE" w:rsidRDefault="004C55F8" w:rsidP="00FB3BBE">
      <w:pPr>
        <w:numPr>
          <w:ilvl w:val="0"/>
          <w:numId w:val="18"/>
        </w:numPr>
        <w:shd w:val="clear" w:color="auto" w:fill="FFFFFF"/>
        <w:spacing w:after="0" w:line="3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По-заячьему</w:t>
      </w:r>
      <w:proofErr w:type="spellEnd"/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веленью (щ</w:t>
      </w:r>
      <w:r w:rsidR="0082492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учьему)</w:t>
      </w:r>
    </w:p>
    <w:p w:rsidR="00824928" w:rsidRPr="00FB3BBE" w:rsidRDefault="004C55F8" w:rsidP="00FB3BBE">
      <w:pPr>
        <w:pStyle w:val="aa"/>
        <w:numPr>
          <w:ilvl w:val="0"/>
          <w:numId w:val="18"/>
        </w:numPr>
        <w:shd w:val="clear" w:color="auto" w:fill="FFFFFF"/>
        <w:spacing w:after="0" w:line="3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шапочка (к</w:t>
      </w:r>
      <w:r w:rsidR="0082492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расная)</w:t>
      </w:r>
    </w:p>
    <w:p w:rsidR="00824928" w:rsidRPr="00FB3BBE" w:rsidRDefault="004C55F8" w:rsidP="00FB3BBE">
      <w:pPr>
        <w:numPr>
          <w:ilvl w:val="0"/>
          <w:numId w:val="18"/>
        </w:numPr>
        <w:shd w:val="clear" w:color="auto" w:fill="FFFFFF"/>
        <w:spacing w:after="0" w:line="3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 туфлях (с</w:t>
      </w:r>
      <w:r w:rsidR="0082492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апогах)</w:t>
      </w:r>
    </w:p>
    <w:p w:rsidR="00824928" w:rsidRPr="00FB3BBE" w:rsidRDefault="004C55F8" w:rsidP="00FB3BBE">
      <w:pPr>
        <w:pStyle w:val="aa"/>
        <w:numPr>
          <w:ilvl w:val="0"/>
          <w:numId w:val="18"/>
        </w:numPr>
        <w:shd w:val="clear" w:color="auto" w:fill="FFFFFF"/>
        <w:spacing w:after="0" w:line="3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поросенка (т</w:t>
      </w:r>
      <w:r w:rsidR="0082492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ри)</w:t>
      </w:r>
    </w:p>
    <w:p w:rsidR="00824928" w:rsidRPr="00FB3BBE" w:rsidRDefault="004C55F8" w:rsidP="00FB3BBE">
      <w:pPr>
        <w:numPr>
          <w:ilvl w:val="0"/>
          <w:numId w:val="18"/>
        </w:numPr>
        <w:shd w:val="clear" w:color="auto" w:fill="FFFFFF"/>
        <w:spacing w:after="0" w:line="3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 пятеро щенят (с</w:t>
      </w:r>
      <w:r w:rsidR="0082492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 козлят)</w:t>
      </w:r>
    </w:p>
    <w:p w:rsidR="00824928" w:rsidRPr="00FB3BBE" w:rsidRDefault="00824928" w:rsidP="00FB3BBE">
      <w:pPr>
        <w:pStyle w:val="aa"/>
        <w:numPr>
          <w:ilvl w:val="0"/>
          <w:numId w:val="18"/>
        </w:numPr>
        <w:shd w:val="clear" w:color="auto" w:fill="FFFFFF"/>
        <w:spacing w:after="0" w:line="3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 Танюшка и братец Иванушка (Аленушка)</w:t>
      </w:r>
    </w:p>
    <w:p w:rsidR="00824928" w:rsidRPr="00FB3BBE" w:rsidRDefault="00824928" w:rsidP="00FB3BBE">
      <w:pPr>
        <w:numPr>
          <w:ilvl w:val="0"/>
          <w:numId w:val="18"/>
        </w:numPr>
        <w:shd w:val="clear" w:color="auto" w:fill="FFFFFF"/>
        <w:spacing w:after="0" w:line="3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</w:t>
      </w:r>
      <w:r w:rsidR="004C55F8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 с ладошку (с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пальчик)</w:t>
      </w:r>
    </w:p>
    <w:p w:rsidR="004F2E0E" w:rsidRPr="00FB3BBE" w:rsidRDefault="004F2E0E" w:rsidP="00FB3BBE">
      <w:pPr>
        <w:pStyle w:val="Standard"/>
        <w:ind w:left="-142"/>
        <w:rPr>
          <w:rFonts w:cs="Times New Roman"/>
          <w:b/>
          <w:bCs/>
          <w:sz w:val="28"/>
          <w:szCs w:val="28"/>
          <w:lang w:val="ru-RU"/>
        </w:rPr>
      </w:pPr>
      <w:r w:rsidRPr="00FB3BBE">
        <w:rPr>
          <w:rFonts w:cs="Times New Roman"/>
          <w:b/>
          <w:bCs/>
          <w:sz w:val="28"/>
          <w:szCs w:val="28"/>
          <w:lang w:val="ru-RU"/>
        </w:rPr>
        <w:t>4.</w:t>
      </w:r>
      <w:r w:rsidR="00824928" w:rsidRPr="00FB3BBE">
        <w:rPr>
          <w:rFonts w:cs="Times New Roman"/>
          <w:b/>
          <w:bCs/>
          <w:sz w:val="28"/>
          <w:szCs w:val="28"/>
          <w:lang w:val="ru-RU"/>
        </w:rPr>
        <w:t>10</w:t>
      </w:r>
      <w:r w:rsidRPr="00FB3BBE">
        <w:rPr>
          <w:rFonts w:cs="Times New Roman"/>
          <w:b/>
          <w:bCs/>
          <w:sz w:val="28"/>
          <w:szCs w:val="28"/>
          <w:lang w:val="ru-RU"/>
        </w:rPr>
        <w:t>. Конкурс «Волшебные сказочные предметы»</w:t>
      </w:r>
    </w:p>
    <w:p w:rsidR="004F2E0E" w:rsidRPr="00FB3BBE" w:rsidRDefault="004F2E0E" w:rsidP="00FB3BBE">
      <w:pPr>
        <w:pStyle w:val="Standard"/>
        <w:ind w:left="-142"/>
        <w:rPr>
          <w:rFonts w:cs="Times New Roman"/>
          <w:sz w:val="28"/>
          <w:szCs w:val="28"/>
          <w:u w:val="single"/>
          <w:lang w:val="ru-RU"/>
        </w:rPr>
      </w:pPr>
      <w:r w:rsidRPr="00FB3BBE">
        <w:rPr>
          <w:rFonts w:cs="Times New Roman"/>
          <w:sz w:val="28"/>
          <w:szCs w:val="28"/>
          <w:u w:val="single"/>
          <w:lang w:val="ru-RU"/>
        </w:rPr>
        <w:t>Кто быстрее найдёт пару:</w:t>
      </w:r>
    </w:p>
    <w:p w:rsidR="00F766EE" w:rsidRPr="00FB3BBE" w:rsidRDefault="00F766EE" w:rsidP="00FB3BBE">
      <w:pPr>
        <w:pStyle w:val="aa"/>
        <w:widowControl w:val="0"/>
        <w:numPr>
          <w:ilvl w:val="0"/>
          <w:numId w:val="12"/>
        </w:numPr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  <w:sectPr w:rsidR="00F766EE" w:rsidRPr="00FB3BBE" w:rsidSect="00CC00B7">
          <w:pgSz w:w="11906" w:h="16838"/>
          <w:pgMar w:top="284" w:right="282" w:bottom="284" w:left="709" w:header="708" w:footer="708" w:gutter="0"/>
          <w:cols w:space="708"/>
          <w:docGrid w:linePitch="360"/>
        </w:sectPr>
      </w:pPr>
    </w:p>
    <w:p w:rsidR="004F2E0E" w:rsidRPr="00FB3BBE" w:rsidRDefault="004F2E0E" w:rsidP="00FB3BBE">
      <w:pPr>
        <w:pStyle w:val="aa"/>
        <w:widowControl w:val="0"/>
        <w:numPr>
          <w:ilvl w:val="0"/>
          <w:numId w:val="12"/>
        </w:numPr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lastRenderedPageBreak/>
        <w:t>Ковёр –</w:t>
      </w:r>
      <w:r w:rsidRPr="00FB3BBE">
        <w:rPr>
          <w:rFonts w:ascii="Times New Roman" w:hAnsi="Times New Roman" w:cs="Times New Roman"/>
          <w:sz w:val="28"/>
          <w:szCs w:val="28"/>
          <w:u w:val="single"/>
        </w:rPr>
        <w:t xml:space="preserve"> самолёт</w:t>
      </w:r>
    </w:p>
    <w:p w:rsidR="004F2E0E" w:rsidRPr="00FB3BBE" w:rsidRDefault="004F2E0E" w:rsidP="00FB3BBE">
      <w:pPr>
        <w:pStyle w:val="aa"/>
        <w:widowControl w:val="0"/>
        <w:numPr>
          <w:ilvl w:val="0"/>
          <w:numId w:val="12"/>
        </w:numPr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 xml:space="preserve">Сапоги </w:t>
      </w:r>
      <w:proofErr w:type="gramStart"/>
      <w:r w:rsidRPr="00FB3BBE">
        <w:rPr>
          <w:rFonts w:ascii="Times New Roman" w:hAnsi="Times New Roman" w:cs="Times New Roman"/>
          <w:sz w:val="28"/>
          <w:szCs w:val="28"/>
        </w:rPr>
        <w:t>–</w:t>
      </w:r>
      <w:r w:rsidRPr="00FB3BBE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FB3BBE">
        <w:rPr>
          <w:rFonts w:ascii="Times New Roman" w:hAnsi="Times New Roman" w:cs="Times New Roman"/>
          <w:sz w:val="28"/>
          <w:szCs w:val="28"/>
          <w:u w:val="single"/>
        </w:rPr>
        <w:t>короходы</w:t>
      </w:r>
    </w:p>
    <w:p w:rsidR="004F2E0E" w:rsidRPr="00FB3BBE" w:rsidRDefault="004C55F8" w:rsidP="00FB3BBE">
      <w:pPr>
        <w:pStyle w:val="aa"/>
        <w:widowControl w:val="0"/>
        <w:numPr>
          <w:ilvl w:val="0"/>
          <w:numId w:val="12"/>
        </w:numPr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B3BBE">
        <w:rPr>
          <w:rFonts w:ascii="Times New Roman" w:hAnsi="Times New Roman" w:cs="Times New Roman"/>
          <w:sz w:val="28"/>
          <w:szCs w:val="28"/>
          <w:u w:val="single"/>
        </w:rPr>
        <w:t>Молодильное</w:t>
      </w:r>
      <w:proofErr w:type="spellEnd"/>
      <w:r w:rsidR="004F2E0E" w:rsidRPr="00FB3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3BBE">
        <w:rPr>
          <w:rFonts w:ascii="Times New Roman" w:hAnsi="Times New Roman" w:cs="Times New Roman"/>
          <w:sz w:val="28"/>
          <w:szCs w:val="28"/>
        </w:rPr>
        <w:t>яблочко</w:t>
      </w:r>
    </w:p>
    <w:p w:rsidR="004F2E0E" w:rsidRPr="00FB3BBE" w:rsidRDefault="004F2E0E" w:rsidP="00FB3BBE">
      <w:pPr>
        <w:pStyle w:val="aa"/>
        <w:widowControl w:val="0"/>
        <w:numPr>
          <w:ilvl w:val="0"/>
          <w:numId w:val="12"/>
        </w:numPr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 xml:space="preserve">Скатерть – </w:t>
      </w:r>
      <w:r w:rsidRPr="00FB3BBE">
        <w:rPr>
          <w:rFonts w:ascii="Times New Roman" w:hAnsi="Times New Roman" w:cs="Times New Roman"/>
          <w:sz w:val="28"/>
          <w:szCs w:val="28"/>
          <w:u w:val="single"/>
        </w:rPr>
        <w:t>самобранка</w:t>
      </w:r>
    </w:p>
    <w:p w:rsidR="004F2E0E" w:rsidRPr="00FB3BBE" w:rsidRDefault="004F2E0E" w:rsidP="00FB3BBE">
      <w:pPr>
        <w:pStyle w:val="aa"/>
        <w:widowControl w:val="0"/>
        <w:numPr>
          <w:ilvl w:val="0"/>
          <w:numId w:val="12"/>
        </w:numPr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 xml:space="preserve">Меч – </w:t>
      </w:r>
      <w:proofErr w:type="spellStart"/>
      <w:r w:rsidRPr="00FB3BBE">
        <w:rPr>
          <w:rFonts w:ascii="Times New Roman" w:hAnsi="Times New Roman" w:cs="Times New Roman"/>
          <w:sz w:val="28"/>
          <w:szCs w:val="28"/>
          <w:u w:val="single"/>
        </w:rPr>
        <w:t>кладенец</w:t>
      </w:r>
      <w:proofErr w:type="spellEnd"/>
    </w:p>
    <w:p w:rsidR="004F2E0E" w:rsidRPr="00FB3BBE" w:rsidRDefault="004F2E0E" w:rsidP="00FB3BBE">
      <w:pPr>
        <w:pStyle w:val="aa"/>
        <w:widowControl w:val="0"/>
        <w:numPr>
          <w:ilvl w:val="0"/>
          <w:numId w:val="12"/>
        </w:numPr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B3BBE">
        <w:rPr>
          <w:rFonts w:ascii="Times New Roman" w:hAnsi="Times New Roman" w:cs="Times New Roman"/>
          <w:sz w:val="28"/>
          <w:szCs w:val="28"/>
        </w:rPr>
        <w:t xml:space="preserve">Гусли – </w:t>
      </w:r>
      <w:proofErr w:type="spellStart"/>
      <w:r w:rsidRPr="00FB3BBE">
        <w:rPr>
          <w:rFonts w:ascii="Times New Roman" w:hAnsi="Times New Roman" w:cs="Times New Roman"/>
          <w:sz w:val="28"/>
          <w:szCs w:val="28"/>
          <w:u w:val="single"/>
        </w:rPr>
        <w:t>самогуды</w:t>
      </w:r>
      <w:proofErr w:type="spellEnd"/>
    </w:p>
    <w:p w:rsidR="004F2E0E" w:rsidRPr="00FB3BBE" w:rsidRDefault="004F2E0E" w:rsidP="00FB3BBE">
      <w:pPr>
        <w:pStyle w:val="aa"/>
        <w:widowControl w:val="0"/>
        <w:numPr>
          <w:ilvl w:val="0"/>
          <w:numId w:val="12"/>
        </w:numPr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B3BBE">
        <w:rPr>
          <w:rFonts w:ascii="Times New Roman" w:hAnsi="Times New Roman" w:cs="Times New Roman"/>
          <w:sz w:val="28"/>
          <w:szCs w:val="28"/>
        </w:rPr>
        <w:t xml:space="preserve">Шапка – </w:t>
      </w:r>
      <w:r w:rsidRPr="00FB3BBE">
        <w:rPr>
          <w:rFonts w:ascii="Times New Roman" w:hAnsi="Times New Roman" w:cs="Times New Roman"/>
          <w:sz w:val="28"/>
          <w:szCs w:val="28"/>
          <w:u w:val="single"/>
        </w:rPr>
        <w:t>невидимка</w:t>
      </w:r>
    </w:p>
    <w:p w:rsidR="004C55F8" w:rsidRPr="00FB3BBE" w:rsidRDefault="004C55F8" w:rsidP="00FB3BBE">
      <w:pPr>
        <w:pStyle w:val="aa"/>
        <w:widowControl w:val="0"/>
        <w:numPr>
          <w:ilvl w:val="0"/>
          <w:numId w:val="12"/>
        </w:numPr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B3BBE">
        <w:rPr>
          <w:rFonts w:ascii="Times New Roman" w:hAnsi="Times New Roman" w:cs="Times New Roman"/>
          <w:sz w:val="28"/>
          <w:szCs w:val="28"/>
          <w:u w:val="single"/>
        </w:rPr>
        <w:t>Волшебная</w:t>
      </w:r>
      <w:r w:rsidRPr="00FB3BBE">
        <w:rPr>
          <w:rFonts w:ascii="Times New Roman" w:hAnsi="Times New Roman" w:cs="Times New Roman"/>
          <w:sz w:val="28"/>
          <w:szCs w:val="28"/>
        </w:rPr>
        <w:t xml:space="preserve"> палочка</w:t>
      </w:r>
    </w:p>
    <w:p w:rsidR="004C55F8" w:rsidRPr="00FB3BBE" w:rsidRDefault="004C55F8" w:rsidP="00FB3BBE">
      <w:pPr>
        <w:pStyle w:val="aa"/>
        <w:widowControl w:val="0"/>
        <w:suppressAutoHyphens/>
        <w:autoSpaceDN w:val="0"/>
        <w:spacing w:line="240" w:lineRule="auto"/>
        <w:ind w:left="-142"/>
        <w:contextualSpacing w:val="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F766EE" w:rsidRPr="00FB3BBE" w:rsidRDefault="00F766EE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766EE" w:rsidRPr="00FB3BBE" w:rsidSect="00F766EE">
          <w:type w:val="continuous"/>
          <w:pgSz w:w="11906" w:h="16838"/>
          <w:pgMar w:top="284" w:right="566" w:bottom="426" w:left="851" w:header="708" w:footer="708" w:gutter="0"/>
          <w:cols w:num="2" w:space="708"/>
          <w:docGrid w:linePitch="360"/>
        </w:sectPr>
      </w:pPr>
    </w:p>
    <w:p w:rsidR="0046052B" w:rsidRPr="00FB3BBE" w:rsidRDefault="0046052B" w:rsidP="00FB3BBE">
      <w:pPr>
        <w:pStyle w:val="ab"/>
        <w:widowControl w:val="0"/>
        <w:ind w:left="-142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</w:t>
      </w:r>
      <w:r w:rsidR="00824928" w:rsidRPr="00FB3B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FB3B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</w:t>
      </w:r>
      <w:r w:rsidR="00F562A8" w:rsidRPr="00FB3B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опрос-ответ «Знатоки рукоделия» </w:t>
      </w:r>
    </w:p>
    <w:p w:rsidR="0046052B" w:rsidRPr="00FB3BBE" w:rsidRDefault="0046052B" w:rsidP="00FB3BBE">
      <w:pPr>
        <w:pStyle w:val="ab"/>
        <w:widowControl w:val="0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игры то вы хорошо играете! А знаете ли вы ремёсла русские? Я вам в нос вопрос, а вы мне ответ:</w:t>
      </w:r>
    </w:p>
    <w:p w:rsidR="0046052B" w:rsidRPr="00FB3BBE" w:rsidRDefault="0046052B" w:rsidP="00FB3BBE">
      <w:pPr>
        <w:pStyle w:val="ab"/>
        <w:numPr>
          <w:ilvl w:val="0"/>
          <w:numId w:val="13"/>
        </w:num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 в Нижегородской губернии – родина народного промысла. </w:t>
      </w:r>
      <w:r w:rsidRPr="00FB3BB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spellStart"/>
      <w:r w:rsidRPr="00FB3BBE">
        <w:rPr>
          <w:rFonts w:ascii="Times New Roman" w:hAnsi="Times New Roman" w:cs="Times New Roman"/>
          <w:color w:val="000000"/>
          <w:sz w:val="28"/>
          <w:szCs w:val="28"/>
        </w:rPr>
        <w:t>ородец</w:t>
      </w:r>
      <w:proofErr w:type="spellEnd"/>
      <w:r w:rsidRPr="00FB3BB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6052B" w:rsidRPr="00FB3BBE" w:rsidRDefault="0046052B" w:rsidP="00FB3BBE">
      <w:pPr>
        <w:pStyle w:val="ab"/>
        <w:numPr>
          <w:ilvl w:val="0"/>
          <w:numId w:val="13"/>
        </w:num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Деревянная посуда с «золотой» росписью. </w:t>
      </w:r>
      <w:r w:rsidRPr="00FB3BB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Start"/>
      <w:r w:rsidRPr="00FB3BBE">
        <w:rPr>
          <w:rFonts w:ascii="Times New Roman" w:hAnsi="Times New Roman" w:cs="Times New Roman"/>
          <w:color w:val="000000"/>
          <w:sz w:val="28"/>
          <w:szCs w:val="28"/>
        </w:rPr>
        <w:t>охлома</w:t>
      </w:r>
      <w:proofErr w:type="spellEnd"/>
      <w:r w:rsidRPr="00FB3BB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6052B" w:rsidRPr="00FB3BBE" w:rsidRDefault="0046052B" w:rsidP="00FB3BBE">
      <w:pPr>
        <w:pStyle w:val="ab"/>
        <w:numPr>
          <w:ilvl w:val="0"/>
          <w:numId w:val="13"/>
        </w:numPr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игрушечный промысел Вятки. (Дымково)</w:t>
      </w:r>
    </w:p>
    <w:p w:rsidR="0046052B" w:rsidRPr="00FB3BBE" w:rsidRDefault="00E53376" w:rsidP="00FB3BBE">
      <w:pPr>
        <w:pStyle w:val="ab"/>
        <w:numPr>
          <w:ilvl w:val="0"/>
          <w:numId w:val="13"/>
        </w:numPr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Гжель нравит</w:t>
      </w:r>
      <w:r w:rsidR="0046052B"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всем своим цветом. Какой он? (Синий)</w:t>
      </w:r>
    </w:p>
    <w:p w:rsidR="0046052B" w:rsidRPr="00FB3BBE" w:rsidRDefault="0046052B" w:rsidP="00FB3BBE">
      <w:pPr>
        <w:pStyle w:val="ab"/>
        <w:numPr>
          <w:ilvl w:val="0"/>
          <w:numId w:val="13"/>
        </w:numPr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</w:t>
      </w:r>
      <w:r w:rsidR="006730E7"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которого изготавливают дымковскую игрушку? (Глина)</w:t>
      </w:r>
    </w:p>
    <w:p w:rsidR="0046052B" w:rsidRPr="00FB3BBE" w:rsidRDefault="0046052B" w:rsidP="00FB3BBE">
      <w:pPr>
        <w:pStyle w:val="ab"/>
        <w:numPr>
          <w:ilvl w:val="0"/>
          <w:numId w:val="13"/>
        </w:numPr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Название промысла, для которого характерно изготовление подносов? (</w:t>
      </w:r>
      <w:proofErr w:type="spellStart"/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Жостово</w:t>
      </w:r>
      <w:proofErr w:type="spellEnd"/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46052B" w:rsidRPr="00FB3BBE" w:rsidRDefault="0046052B" w:rsidP="00FB3BBE">
      <w:pPr>
        <w:pStyle w:val="ab"/>
        <w:numPr>
          <w:ilvl w:val="0"/>
          <w:numId w:val="13"/>
        </w:numPr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Благодаря этому цвету хохлому называют так. (Золотая)</w:t>
      </w:r>
    </w:p>
    <w:p w:rsidR="0046052B" w:rsidRPr="00FB3BBE" w:rsidRDefault="0046052B" w:rsidP="00FB3BBE">
      <w:pPr>
        <w:pStyle w:val="ab"/>
        <w:numPr>
          <w:ilvl w:val="0"/>
          <w:numId w:val="13"/>
        </w:numPr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материал, из которого изготавливают изделия в селе </w:t>
      </w:r>
      <w:proofErr w:type="spellStart"/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Полховский</w:t>
      </w:r>
      <w:proofErr w:type="spellEnd"/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майдан. (Дерево).</w:t>
      </w:r>
    </w:p>
    <w:p w:rsidR="00DB71A9" w:rsidRPr="00FB3BBE" w:rsidRDefault="00DB71A9" w:rsidP="00FB3BBE">
      <w:pPr>
        <w:pStyle w:val="ab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562A8" w:rsidRPr="00FB3BBE" w:rsidRDefault="00F562A8" w:rsidP="00FB3BBE">
      <w:pPr>
        <w:pStyle w:val="ab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Старший воспитатель</w:t>
      </w:r>
      <w:r w:rsidRPr="00FB3B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  <w:r w:rsidRPr="00FB3B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русские люди любили мастерить, да работать от души! Так и отдыхали — со всем размахом!</w:t>
      </w:r>
    </w:p>
    <w:p w:rsidR="00F562A8" w:rsidRPr="00FB3BBE" w:rsidRDefault="00F562A8" w:rsidP="00FB3BBE">
      <w:pPr>
        <w:pStyle w:val="ab"/>
        <w:ind w:left="-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русские праздники вы знаете? А именно осенние русские праздники?</w:t>
      </w:r>
    </w:p>
    <w:p w:rsidR="00F562A8" w:rsidRPr="00FB3BBE" w:rsidRDefault="00F562A8" w:rsidP="00FB3BBE">
      <w:pPr>
        <w:pStyle w:val="ab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(14 сентября – начало бабьего лета!</w:t>
      </w:r>
      <w:proofErr w:type="gramEnd"/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этот день, рано утром женщины выходили к берегам рек встречать </w:t>
      </w:r>
      <w:r w:rsidRPr="00FB3BBE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матушку </w:t>
      </w:r>
      <w:proofErr w:type="spellStart"/>
      <w:r w:rsidRPr="00FB3BBE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/>
        </w:rPr>
        <w:t>Осенину</w:t>
      </w:r>
      <w:proofErr w:type="spellEnd"/>
      <w:r w:rsidRPr="00FB3BBE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овсяным хлебом</w:t>
      </w:r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Хлеб делили на всех и скармливали домашним животным, в дар </w:t>
      </w:r>
      <w:r w:rsidRPr="00FB3BBE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матушке </w:t>
      </w:r>
      <w:proofErr w:type="spellStart"/>
      <w:r w:rsidRPr="00FB3BBE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/>
        </w:rPr>
        <w:t>Осенине</w:t>
      </w:r>
      <w:proofErr w:type="spellEnd"/>
      <w:r w:rsidRPr="00FB3B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562A8" w:rsidRPr="00FB3BBE" w:rsidRDefault="00F562A8" w:rsidP="00FB3BBE">
      <w:pPr>
        <w:pStyle w:val="Textbody"/>
        <w:ind w:left="-142"/>
        <w:rPr>
          <w:rFonts w:cs="Times New Roman"/>
          <w:color w:val="000000"/>
          <w:sz w:val="28"/>
          <w:szCs w:val="28"/>
          <w:lang w:val="ru-RU"/>
        </w:rPr>
      </w:pPr>
      <w:r w:rsidRPr="00FB3BBE">
        <w:rPr>
          <w:rFonts w:cs="Times New Roman"/>
          <w:color w:val="000000"/>
          <w:sz w:val="28"/>
          <w:szCs w:val="28"/>
          <w:lang w:val="ru-RU"/>
        </w:rPr>
        <w:t xml:space="preserve">27 сентября – праздник Воздвижения. Это начало холодов. В этот день начинались девичьи вечеринки </w:t>
      </w:r>
      <w:proofErr w:type="gramStart"/>
      <w:r w:rsidRPr="00FB3BBE">
        <w:rPr>
          <w:rFonts w:cs="Times New Roman"/>
          <w:color w:val="000000"/>
          <w:sz w:val="28"/>
          <w:szCs w:val="28"/>
          <w:lang w:val="ru-RU"/>
        </w:rPr>
        <w:t>–«</w:t>
      </w:r>
      <w:proofErr w:type="gramEnd"/>
      <w:r w:rsidRPr="00FB3BBE">
        <w:rPr>
          <w:rFonts w:cs="Times New Roman"/>
          <w:color w:val="000000"/>
          <w:sz w:val="28"/>
          <w:szCs w:val="28"/>
          <w:lang w:val="ru-RU"/>
        </w:rPr>
        <w:t>капустницы». Молодёжь ходила из дома в дом рубить капусту. Капуста считалась священной пищей богов! Русские люди первыми научились квасить капусту, и запасать её впрок.</w:t>
      </w:r>
    </w:p>
    <w:p w:rsidR="00F562A8" w:rsidRPr="00FB3BBE" w:rsidRDefault="00F562A8" w:rsidP="00FB3BBE">
      <w:pPr>
        <w:pStyle w:val="Textbody"/>
        <w:ind w:left="-142"/>
        <w:rPr>
          <w:rFonts w:cs="Times New Roman"/>
          <w:color w:val="000000"/>
          <w:sz w:val="28"/>
          <w:szCs w:val="28"/>
          <w:lang w:val="ru-RU"/>
        </w:rPr>
      </w:pPr>
      <w:r w:rsidRPr="00FB3BBE">
        <w:rPr>
          <w:rFonts w:cs="Times New Roman"/>
          <w:color w:val="000000"/>
          <w:sz w:val="28"/>
          <w:szCs w:val="28"/>
          <w:lang w:val="ru-RU"/>
        </w:rPr>
        <w:t>14 октября – день особый! Покров пресвятой богородицы! Девушки в этот день вымаливали себе жениха, да семейного счастья.</w:t>
      </w:r>
    </w:p>
    <w:p w:rsidR="00DD5000" w:rsidRPr="00DD5000" w:rsidRDefault="00F562A8" w:rsidP="00DD5000">
      <w:pPr>
        <w:pStyle w:val="Standard"/>
        <w:ind w:left="-142"/>
        <w:rPr>
          <w:rFonts w:cs="Times New Roman"/>
          <w:color w:val="000000"/>
          <w:sz w:val="28"/>
          <w:szCs w:val="28"/>
          <w:lang w:val="ru-RU"/>
        </w:rPr>
      </w:pPr>
      <w:r w:rsidRPr="00FB3BBE">
        <w:rPr>
          <w:rFonts w:cs="Times New Roman"/>
          <w:color w:val="000000"/>
          <w:sz w:val="28"/>
          <w:szCs w:val="28"/>
          <w:lang w:val="ru-RU"/>
        </w:rPr>
        <w:t xml:space="preserve">14 ноября </w:t>
      </w:r>
      <w:proofErr w:type="gramStart"/>
      <w:r w:rsidRPr="00FB3BBE">
        <w:rPr>
          <w:rFonts w:cs="Times New Roman"/>
          <w:color w:val="000000"/>
          <w:sz w:val="28"/>
          <w:szCs w:val="28"/>
          <w:lang w:val="ru-RU"/>
        </w:rPr>
        <w:t>–</w:t>
      </w:r>
      <w:r w:rsidRPr="00FB3BBE">
        <w:rPr>
          <w:rStyle w:val="StrongEmphasis"/>
          <w:rFonts w:cs="Times New Roman"/>
          <w:color w:val="000000"/>
          <w:sz w:val="28"/>
          <w:szCs w:val="28"/>
          <w:lang w:val="ru-RU"/>
        </w:rPr>
        <w:t>о</w:t>
      </w:r>
      <w:proofErr w:type="gramEnd"/>
      <w:r w:rsidRPr="00FB3BBE">
        <w:rPr>
          <w:rStyle w:val="StrongEmphasis"/>
          <w:rFonts w:cs="Times New Roman"/>
          <w:color w:val="000000"/>
          <w:sz w:val="28"/>
          <w:szCs w:val="28"/>
          <w:lang w:val="ru-RU"/>
        </w:rPr>
        <w:t>сенние посиделки</w:t>
      </w:r>
      <w:r w:rsidRPr="00FB3BBE">
        <w:rPr>
          <w:rFonts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FB3BBE">
        <w:rPr>
          <w:rFonts w:cs="Times New Roman"/>
          <w:color w:val="000000"/>
          <w:sz w:val="28"/>
          <w:szCs w:val="28"/>
          <w:lang w:val="ru-RU"/>
        </w:rPr>
        <w:t>Люди собиралис</w:t>
      </w:r>
      <w:r w:rsidR="00BB2B12" w:rsidRPr="00FB3BBE">
        <w:rPr>
          <w:rFonts w:cs="Times New Roman"/>
          <w:color w:val="000000"/>
          <w:sz w:val="28"/>
          <w:szCs w:val="28"/>
          <w:lang w:val="ru-RU"/>
        </w:rPr>
        <w:t xml:space="preserve">ь, пели песни, водили хороводы </w:t>
      </w:r>
      <w:r w:rsidRPr="00FB3BBE">
        <w:rPr>
          <w:rFonts w:cs="Times New Roman"/>
          <w:color w:val="000000"/>
          <w:sz w:val="28"/>
          <w:szCs w:val="28"/>
          <w:lang w:val="ru-RU"/>
        </w:rPr>
        <w:t>да лето красное вспоминали!)</w:t>
      </w:r>
      <w:proofErr w:type="gramEnd"/>
    </w:p>
    <w:p w:rsidR="00F766EE" w:rsidRPr="00FB3BBE" w:rsidRDefault="00445F93" w:rsidP="00FB3BBE">
      <w:pPr>
        <w:pStyle w:val="Textbody"/>
        <w:ind w:left="-142"/>
        <w:rPr>
          <w:rFonts w:cs="Times New Roman"/>
          <w:b/>
          <w:sz w:val="28"/>
          <w:szCs w:val="28"/>
          <w:lang w:val="ru-RU"/>
        </w:rPr>
      </w:pPr>
      <w:r w:rsidRPr="00FB3BBE">
        <w:rPr>
          <w:rFonts w:cs="Times New Roman"/>
          <w:b/>
          <w:sz w:val="28"/>
          <w:szCs w:val="28"/>
          <w:lang w:val="ru-RU"/>
        </w:rPr>
        <w:t>4.1</w:t>
      </w:r>
      <w:r w:rsidR="00824928" w:rsidRPr="00FB3BBE">
        <w:rPr>
          <w:rFonts w:cs="Times New Roman"/>
          <w:b/>
          <w:sz w:val="28"/>
          <w:szCs w:val="28"/>
          <w:lang w:val="ru-RU"/>
        </w:rPr>
        <w:t>3</w:t>
      </w:r>
      <w:r w:rsidR="00F766EE" w:rsidRPr="00FB3BBE">
        <w:rPr>
          <w:rFonts w:cs="Times New Roman"/>
          <w:b/>
          <w:sz w:val="28"/>
          <w:szCs w:val="28"/>
          <w:lang w:val="ru-RU"/>
        </w:rPr>
        <w:t>.</w:t>
      </w:r>
      <w:r w:rsidR="00F766EE" w:rsidRPr="00FB3BBE">
        <w:rPr>
          <w:rFonts w:eastAsia="Times New Roman" w:cs="Times New Roman"/>
          <w:b/>
          <w:sz w:val="28"/>
          <w:szCs w:val="28"/>
          <w:lang w:val="ru-RU" w:eastAsia="ru-RU"/>
        </w:rPr>
        <w:t xml:space="preserve"> Приобщение детей к истокам русской народной культуры через русские</w:t>
      </w:r>
      <w:r w:rsidR="00165874" w:rsidRPr="00FB3BBE">
        <w:rPr>
          <w:rFonts w:eastAsia="Times New Roman" w:cs="Times New Roman"/>
          <w:b/>
          <w:sz w:val="28"/>
          <w:szCs w:val="28"/>
          <w:lang w:val="ru-RU" w:eastAsia="ru-RU"/>
        </w:rPr>
        <w:t xml:space="preserve"> хороводы </w:t>
      </w:r>
      <w:r w:rsidR="00F766EE" w:rsidRPr="00FB3BBE">
        <w:rPr>
          <w:rFonts w:eastAsia="Times New Roman" w:cs="Times New Roman"/>
          <w:b/>
          <w:sz w:val="28"/>
          <w:szCs w:val="28"/>
          <w:lang w:val="ru-RU" w:eastAsia="ru-RU"/>
        </w:rPr>
        <w:t>(</w:t>
      </w:r>
      <w:r w:rsidR="00165874" w:rsidRPr="00FB3BBE">
        <w:rPr>
          <w:rFonts w:eastAsia="Times New Roman" w:cs="Times New Roman"/>
          <w:b/>
          <w:sz w:val="28"/>
          <w:szCs w:val="28"/>
          <w:lang w:val="ru-RU" w:eastAsia="ru-RU"/>
        </w:rPr>
        <w:t>ста</w:t>
      </w:r>
      <w:r w:rsidR="00DD5000">
        <w:rPr>
          <w:rFonts w:eastAsia="Times New Roman" w:cs="Times New Roman"/>
          <w:b/>
          <w:sz w:val="28"/>
          <w:szCs w:val="28"/>
          <w:lang w:val="ru-RU" w:eastAsia="ru-RU"/>
        </w:rPr>
        <w:t>рший воспитатель</w:t>
      </w:r>
      <w:proofErr w:type="gramStart"/>
      <w:r w:rsidR="00DD5000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="00F766EE" w:rsidRPr="00FB3BBE">
        <w:rPr>
          <w:rFonts w:eastAsia="Times New Roman" w:cs="Times New Roman"/>
          <w:b/>
          <w:sz w:val="28"/>
          <w:szCs w:val="28"/>
          <w:lang w:val="ru-RU" w:eastAsia="ru-RU"/>
        </w:rPr>
        <w:t>)</w:t>
      </w:r>
      <w:proofErr w:type="gramEnd"/>
      <w:r w:rsidR="00F766EE" w:rsidRPr="00FB3BBE">
        <w:rPr>
          <w:rFonts w:eastAsia="Times New Roman" w:cs="Times New Roman"/>
          <w:b/>
          <w:sz w:val="28"/>
          <w:szCs w:val="28"/>
          <w:lang w:val="ru-RU" w:eastAsia="ru-RU"/>
        </w:rPr>
        <w:t>.</w:t>
      </w:r>
    </w:p>
    <w:p w:rsidR="00165874" w:rsidRPr="00FB3BBE" w:rsidRDefault="00165874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>В мире существует большое множество танцев. Все они разные, </w:t>
      </w:r>
      <w:r w:rsidRPr="00FB3BBE">
        <w:rPr>
          <w:color w:val="111111"/>
          <w:sz w:val="28"/>
          <w:szCs w:val="28"/>
          <w:bdr w:val="none" w:sz="0" w:space="0" w:color="auto" w:frame="1"/>
        </w:rPr>
        <w:t>все они имеют специфические особенности</w:t>
      </w:r>
      <w:r w:rsidRPr="00FB3BBE">
        <w:rPr>
          <w:color w:val="111111"/>
          <w:sz w:val="28"/>
          <w:szCs w:val="28"/>
        </w:rPr>
        <w:t>: различаются по стилю, драматической наполненности, музыкальному содержанию и др. Все они красивые и разные и все их хочется видеть и исполнять.</w:t>
      </w:r>
    </w:p>
    <w:p w:rsidR="00165874" w:rsidRPr="00FB3BBE" w:rsidRDefault="00165874" w:rsidP="00FB3BBE">
      <w:pPr>
        <w:pStyle w:val="a3"/>
        <w:shd w:val="clear" w:color="auto" w:fill="FFFFFF"/>
        <w:spacing w:before="0" w:beforeAutospacing="0" w:after="0" w:afterAutospacing="0" w:line="210" w:lineRule="atLeast"/>
        <w:ind w:left="-142"/>
        <w:rPr>
          <w:color w:val="181818"/>
          <w:sz w:val="28"/>
          <w:szCs w:val="28"/>
        </w:rPr>
      </w:pPr>
      <w:r w:rsidRPr="00FB3BBE">
        <w:rPr>
          <w:color w:val="111111"/>
          <w:sz w:val="28"/>
          <w:szCs w:val="28"/>
        </w:rPr>
        <w:t>Наиболее легким и простым для детей </w:t>
      </w:r>
      <w:r w:rsidRPr="00FB3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дошкольного возраста является </w:t>
      </w:r>
      <w:r w:rsidRPr="00FB3BBE">
        <w:rPr>
          <w:rStyle w:val="a4"/>
          <w:color w:val="111111"/>
          <w:sz w:val="28"/>
          <w:szCs w:val="28"/>
          <w:bdr w:val="none" w:sz="0" w:space="0" w:color="auto" w:frame="1"/>
        </w:rPr>
        <w:t>хоровод</w:t>
      </w:r>
      <w:r w:rsidRPr="00FB3BBE">
        <w:rPr>
          <w:color w:val="111111"/>
          <w:sz w:val="28"/>
          <w:szCs w:val="28"/>
        </w:rPr>
        <w:t xml:space="preserve">. </w:t>
      </w:r>
      <w:r w:rsidR="00DD5000">
        <w:rPr>
          <w:color w:val="111111"/>
          <w:sz w:val="28"/>
          <w:szCs w:val="28"/>
        </w:rPr>
        <w:t xml:space="preserve"> </w:t>
      </w:r>
      <w:r w:rsidRPr="00FB3BBE">
        <w:rPr>
          <w:b/>
          <w:bCs/>
          <w:color w:val="000000"/>
          <w:sz w:val="28"/>
          <w:szCs w:val="28"/>
        </w:rPr>
        <w:t>Хоровод</w:t>
      </w:r>
      <w:r w:rsidRPr="00FB3BBE">
        <w:rPr>
          <w:color w:val="000000"/>
          <w:sz w:val="28"/>
          <w:szCs w:val="28"/>
        </w:rPr>
        <w:t> –</w:t>
      </w:r>
      <w:proofErr w:type="gramStart"/>
      <w:r w:rsidRPr="00FB3BBE">
        <w:rPr>
          <w:color w:val="000000"/>
          <w:sz w:val="28"/>
          <w:szCs w:val="28"/>
        </w:rPr>
        <w:t>«в</w:t>
      </w:r>
      <w:proofErr w:type="gramEnd"/>
      <w:r w:rsidRPr="00FB3BBE">
        <w:rPr>
          <w:color w:val="000000"/>
          <w:sz w:val="28"/>
          <w:szCs w:val="28"/>
        </w:rPr>
        <w:t>одить групповой танец».</w:t>
      </w:r>
    </w:p>
    <w:p w:rsidR="00165874" w:rsidRPr="00FB3BBE" w:rsidRDefault="00165874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  <w:shd w:val="clear" w:color="auto" w:fill="FFFFFF"/>
        </w:rPr>
        <w:t>Игровые </w:t>
      </w:r>
      <w:r w:rsidRPr="00FB3BB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хороводы</w:t>
      </w:r>
      <w:r w:rsidRPr="00FB3BBE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FB3BB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хороводные</w:t>
      </w:r>
      <w:r w:rsidRPr="00FB3BBE">
        <w:rPr>
          <w:color w:val="111111"/>
          <w:sz w:val="28"/>
          <w:szCs w:val="28"/>
          <w:shd w:val="clear" w:color="auto" w:fill="FFFFFF"/>
        </w:rPr>
        <w:t xml:space="preserve"> игры издревле любили на Руси. Без них не обходился ни один праздник. Несмотря на внешнюю </w:t>
      </w:r>
      <w:proofErr w:type="gramStart"/>
      <w:r w:rsidRPr="00FB3BBE">
        <w:rPr>
          <w:color w:val="111111"/>
          <w:sz w:val="28"/>
          <w:szCs w:val="28"/>
          <w:shd w:val="clear" w:color="auto" w:fill="FFFFFF"/>
        </w:rPr>
        <w:t>простоту</w:t>
      </w:r>
      <w:proofErr w:type="gramEnd"/>
      <w:r w:rsidRPr="00FB3BBE">
        <w:rPr>
          <w:color w:val="111111"/>
          <w:sz w:val="28"/>
          <w:szCs w:val="28"/>
          <w:shd w:val="clear" w:color="auto" w:fill="FFFFFF"/>
        </w:rPr>
        <w:t xml:space="preserve"> значение </w:t>
      </w:r>
      <w:r w:rsidRPr="00FB3BB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хороводов и хороводных</w:t>
      </w:r>
      <w:r w:rsidRPr="00FB3BBE">
        <w:rPr>
          <w:color w:val="111111"/>
          <w:sz w:val="28"/>
          <w:szCs w:val="28"/>
          <w:shd w:val="clear" w:color="auto" w:fill="FFFFFF"/>
        </w:rPr>
        <w:t> игр сложно переоценить.</w:t>
      </w:r>
      <w:r w:rsidRPr="00FB3BBE">
        <w:rPr>
          <w:color w:val="111111"/>
          <w:sz w:val="28"/>
          <w:szCs w:val="28"/>
        </w:rPr>
        <w:t xml:space="preserve"> </w:t>
      </w:r>
      <w:r w:rsidRPr="00FB3BBE">
        <w:rPr>
          <w:color w:val="111111"/>
          <w:sz w:val="28"/>
          <w:szCs w:val="28"/>
          <w:bdr w:val="none" w:sz="0" w:space="0" w:color="auto" w:frame="1"/>
        </w:rPr>
        <w:t>Они</w:t>
      </w:r>
      <w:r w:rsidRPr="00FB3BBE">
        <w:rPr>
          <w:color w:val="111111"/>
          <w:sz w:val="28"/>
          <w:szCs w:val="28"/>
        </w:rPr>
        <w:t xml:space="preserve"> развивают чувство ритма и музыкального слуха; способствуют совершенствованию двигательных навыков </w:t>
      </w:r>
      <w:r w:rsidRPr="00FB3BBE">
        <w:rPr>
          <w:i/>
          <w:iCs/>
          <w:color w:val="111111"/>
          <w:sz w:val="28"/>
          <w:szCs w:val="28"/>
          <w:bdr w:val="none" w:sz="0" w:space="0" w:color="auto" w:frame="1"/>
        </w:rPr>
        <w:t>(от медленного шага до бега)</w:t>
      </w:r>
      <w:r w:rsidRPr="00FB3BBE">
        <w:rPr>
          <w:color w:val="111111"/>
          <w:sz w:val="28"/>
          <w:szCs w:val="28"/>
        </w:rPr>
        <w:t>; о</w:t>
      </w:r>
      <w:r w:rsidRPr="00FB3BBE">
        <w:rPr>
          <w:color w:val="111111"/>
          <w:sz w:val="28"/>
          <w:szCs w:val="28"/>
          <w:bdr w:val="none" w:sz="0" w:space="0" w:color="auto" w:frame="1"/>
        </w:rPr>
        <w:t>блегчают процесс адаптации</w:t>
      </w:r>
      <w:r w:rsidRPr="00FB3BBE">
        <w:rPr>
          <w:color w:val="111111"/>
          <w:sz w:val="28"/>
          <w:szCs w:val="28"/>
        </w:rPr>
        <w:t>: располагают детей друг к другу, раскрепощают их; учат детей действовать вместе, сотрудничать; знакомят детей с древними традициями и обычаями.</w:t>
      </w:r>
    </w:p>
    <w:p w:rsidR="00165874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 xml:space="preserve">- Выходи честной народ на весёлый хоровод! </w:t>
      </w:r>
      <w:r w:rsidR="00165874" w:rsidRPr="00FB3BBE">
        <w:rPr>
          <w:color w:val="111111"/>
          <w:sz w:val="28"/>
          <w:szCs w:val="28"/>
        </w:rPr>
        <w:t>Приглашаю вас в русский хоровод!</w:t>
      </w:r>
    </w:p>
    <w:p w:rsidR="00CC4281" w:rsidRPr="00FB3BBE" w:rsidRDefault="00CC4281" w:rsidP="00FB3BBE">
      <w:pPr>
        <w:pStyle w:val="a3"/>
        <w:shd w:val="clear" w:color="auto" w:fill="FFFFFF"/>
        <w:spacing w:before="0" w:beforeAutospacing="0" w:after="0" w:afterAutospacing="0" w:line="210" w:lineRule="atLeast"/>
        <w:ind w:left="-142"/>
        <w:rPr>
          <w:color w:val="181818"/>
          <w:sz w:val="28"/>
          <w:szCs w:val="28"/>
        </w:rPr>
      </w:pPr>
      <w:r w:rsidRPr="00FB3BBE">
        <w:rPr>
          <w:color w:val="000000"/>
          <w:sz w:val="28"/>
          <w:szCs w:val="28"/>
        </w:rPr>
        <w:lastRenderedPageBreak/>
        <w:t xml:space="preserve">Хороводы очень разнообразны в своих построениях, но начальной формой является </w:t>
      </w:r>
      <w:r w:rsidRPr="00FB3BBE">
        <w:rPr>
          <w:b/>
          <w:color w:val="000000"/>
          <w:sz w:val="28"/>
          <w:szCs w:val="28"/>
        </w:rPr>
        <w:t xml:space="preserve">круг. </w:t>
      </w:r>
      <w:r w:rsidRPr="00FB3BBE">
        <w:rPr>
          <w:color w:val="000000"/>
          <w:sz w:val="28"/>
          <w:szCs w:val="28"/>
        </w:rPr>
        <w:t>Поэтому мы встанем в круг и под хороводную песню закружимся в русском хороводе.</w:t>
      </w:r>
    </w:p>
    <w:p w:rsidR="00CC4281" w:rsidRPr="00FB3BBE" w:rsidRDefault="00CC4281" w:rsidP="00FB3BB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rPr>
          <w:b/>
          <w:color w:val="111111"/>
          <w:sz w:val="28"/>
          <w:szCs w:val="28"/>
        </w:rPr>
      </w:pPr>
      <w:r w:rsidRPr="00FB3BBE">
        <w:rPr>
          <w:b/>
          <w:color w:val="111111"/>
          <w:sz w:val="28"/>
          <w:szCs w:val="28"/>
        </w:rPr>
        <w:t>Хороводная игра «Кукушка»</w:t>
      </w:r>
    </w:p>
    <w:p w:rsidR="00CC4281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>Участники стоят в кругу.</w:t>
      </w:r>
    </w:p>
    <w:p w:rsidR="00CC4281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>В центре водящий с закрытыми глазами.</w:t>
      </w:r>
    </w:p>
    <w:p w:rsidR="00CC4281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  <w:u w:val="single"/>
          <w:bdr w:val="none" w:sz="0" w:space="0" w:color="auto" w:frame="1"/>
        </w:rPr>
        <w:t>Участники идут по кругу и поют</w:t>
      </w:r>
      <w:r w:rsidRPr="00FB3BBE">
        <w:rPr>
          <w:color w:val="111111"/>
          <w:sz w:val="28"/>
          <w:szCs w:val="28"/>
        </w:rPr>
        <w:t>:</w:t>
      </w:r>
    </w:p>
    <w:p w:rsidR="007142F8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 xml:space="preserve">«К нам </w:t>
      </w:r>
      <w:r w:rsidR="00BB2B12" w:rsidRPr="00FB3BBE">
        <w:rPr>
          <w:color w:val="111111"/>
          <w:sz w:val="28"/>
          <w:szCs w:val="28"/>
        </w:rPr>
        <w:t>кукушка в огород п</w:t>
      </w:r>
      <w:r w:rsidRPr="00FB3BBE">
        <w:rPr>
          <w:color w:val="111111"/>
          <w:sz w:val="28"/>
          <w:szCs w:val="28"/>
        </w:rPr>
        <w:t>рилетела и поёт.</w:t>
      </w:r>
    </w:p>
    <w:p w:rsidR="007142F8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 xml:space="preserve"> Ты кукушка не зевай, </w:t>
      </w:r>
    </w:p>
    <w:p w:rsidR="00CC4281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>Кто кукует, отгадай!»</w:t>
      </w:r>
    </w:p>
    <w:p w:rsidR="00CC4281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proofErr w:type="gramStart"/>
      <w:r w:rsidRPr="00FB3BBE">
        <w:rPr>
          <w:color w:val="111111"/>
          <w:sz w:val="28"/>
          <w:szCs w:val="28"/>
        </w:rPr>
        <w:t>Ролевой</w:t>
      </w:r>
      <w:proofErr w:type="gramEnd"/>
      <w:r w:rsidRPr="00FB3BBE">
        <w:rPr>
          <w:color w:val="111111"/>
          <w:sz w:val="28"/>
          <w:szCs w:val="28"/>
        </w:rPr>
        <w:t xml:space="preserve"> указывает на любого в кругу.</w:t>
      </w:r>
    </w:p>
    <w:p w:rsidR="00CC4281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 xml:space="preserve">Участник </w:t>
      </w:r>
      <w:proofErr w:type="spellStart"/>
      <w:r w:rsidRPr="00FB3BBE">
        <w:rPr>
          <w:color w:val="111111"/>
          <w:sz w:val="28"/>
          <w:szCs w:val="28"/>
        </w:rPr>
        <w:t>пропевает</w:t>
      </w:r>
      <w:proofErr w:type="spellEnd"/>
      <w:r w:rsidRPr="00FB3BBE">
        <w:rPr>
          <w:color w:val="111111"/>
          <w:sz w:val="28"/>
          <w:szCs w:val="28"/>
        </w:rPr>
        <w:t> </w:t>
      </w:r>
      <w:r w:rsidRPr="00FB3BBE">
        <w:rPr>
          <w:i/>
          <w:iCs/>
          <w:color w:val="111111"/>
          <w:sz w:val="28"/>
          <w:szCs w:val="28"/>
          <w:bdr w:val="none" w:sz="0" w:space="0" w:color="auto" w:frame="1"/>
        </w:rPr>
        <w:t>«Ку-ку»</w:t>
      </w:r>
      <w:r w:rsidRPr="00FB3BBE">
        <w:rPr>
          <w:color w:val="111111"/>
          <w:sz w:val="28"/>
          <w:szCs w:val="28"/>
        </w:rPr>
        <w:t>.</w:t>
      </w:r>
    </w:p>
    <w:p w:rsidR="00CC4281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>Водящий должен угадать по голосу.</w:t>
      </w:r>
    </w:p>
    <w:p w:rsidR="00CC4281" w:rsidRPr="00FB3BBE" w:rsidRDefault="00A5536F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b/>
          <w:color w:val="111111"/>
          <w:sz w:val="28"/>
          <w:szCs w:val="28"/>
        </w:rPr>
      </w:pPr>
      <w:r w:rsidRPr="00FB3BBE">
        <w:rPr>
          <w:b/>
          <w:color w:val="111111"/>
          <w:sz w:val="28"/>
          <w:szCs w:val="28"/>
        </w:rPr>
        <w:t>2</w:t>
      </w:r>
      <w:r w:rsidR="00CC4281" w:rsidRPr="00FB3BBE">
        <w:rPr>
          <w:b/>
          <w:color w:val="111111"/>
          <w:sz w:val="28"/>
          <w:szCs w:val="28"/>
        </w:rPr>
        <w:t>. </w:t>
      </w:r>
      <w:r w:rsidR="00CC4281" w:rsidRPr="00FB3BBE">
        <w:rPr>
          <w:b/>
          <w:iCs/>
          <w:color w:val="111111"/>
          <w:sz w:val="28"/>
          <w:szCs w:val="28"/>
          <w:bdr w:val="none" w:sz="0" w:space="0" w:color="auto" w:frame="1"/>
        </w:rPr>
        <w:t>«Игра с колокольчиком»</w:t>
      </w:r>
      <w:r w:rsidR="00CC4281" w:rsidRPr="00FB3BBE">
        <w:rPr>
          <w:b/>
          <w:color w:val="111111"/>
          <w:sz w:val="28"/>
          <w:szCs w:val="28"/>
        </w:rPr>
        <w:t>.</w:t>
      </w:r>
    </w:p>
    <w:p w:rsidR="00CC4281" w:rsidRPr="00FB3BBE" w:rsidRDefault="00A5536F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>Звучит музыка. Участники водят хоровод</w:t>
      </w:r>
      <w:r w:rsidR="00CC4281" w:rsidRPr="00FB3BBE">
        <w:rPr>
          <w:color w:val="111111"/>
          <w:sz w:val="28"/>
          <w:szCs w:val="28"/>
        </w:rPr>
        <w:t>, взявшись</w:t>
      </w:r>
      <w:r w:rsidRPr="00FB3BBE">
        <w:rPr>
          <w:color w:val="111111"/>
          <w:sz w:val="28"/>
          <w:szCs w:val="28"/>
        </w:rPr>
        <w:t xml:space="preserve"> за руки. В центре круга водящий</w:t>
      </w:r>
      <w:r w:rsidR="00CC4281" w:rsidRPr="00FB3BBE">
        <w:rPr>
          <w:color w:val="111111"/>
          <w:sz w:val="28"/>
          <w:szCs w:val="28"/>
        </w:rPr>
        <w:t xml:space="preserve"> с колокольчиком. С началом пения идут </w:t>
      </w:r>
      <w:proofErr w:type="spellStart"/>
      <w:r w:rsidR="00CC4281" w:rsidRPr="00FB3BBE">
        <w:rPr>
          <w:color w:val="111111"/>
          <w:sz w:val="28"/>
          <w:szCs w:val="28"/>
        </w:rPr>
        <w:t>противоходом</w:t>
      </w:r>
      <w:proofErr w:type="spellEnd"/>
      <w:r w:rsidR="00CC4281" w:rsidRPr="00FB3BBE">
        <w:rPr>
          <w:color w:val="111111"/>
          <w:sz w:val="28"/>
          <w:szCs w:val="28"/>
        </w:rPr>
        <w:t>.</w:t>
      </w:r>
    </w:p>
    <w:p w:rsidR="00CC4281" w:rsidRPr="00FB3BBE" w:rsidRDefault="00A5536F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  <w:u w:val="single"/>
          <w:bdr w:val="none" w:sz="0" w:space="0" w:color="auto" w:frame="1"/>
        </w:rPr>
        <w:t>Водящий с колокольчиком с колокольчиком поё</w:t>
      </w:r>
      <w:r w:rsidR="00CC4281" w:rsidRPr="00FB3BBE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="00CC4281" w:rsidRPr="00FB3BBE">
        <w:rPr>
          <w:color w:val="111111"/>
          <w:sz w:val="28"/>
          <w:szCs w:val="28"/>
        </w:rPr>
        <w:t>:</w:t>
      </w:r>
    </w:p>
    <w:p w:rsidR="00A5536F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>С колокольчиком хожу,</w:t>
      </w:r>
    </w:p>
    <w:p w:rsidR="00A5536F" w:rsidRPr="00FB3BBE" w:rsidRDefault="00A5536F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 xml:space="preserve"> На всех своих друзей </w:t>
      </w:r>
      <w:r w:rsidR="00CC4281" w:rsidRPr="00FB3BBE">
        <w:rPr>
          <w:color w:val="111111"/>
          <w:sz w:val="28"/>
          <w:szCs w:val="28"/>
        </w:rPr>
        <w:t xml:space="preserve">гляжу. </w:t>
      </w:r>
    </w:p>
    <w:p w:rsidR="00A5536F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 xml:space="preserve">Колокольчик золотой, </w:t>
      </w:r>
    </w:p>
    <w:p w:rsidR="00CC4281" w:rsidRPr="00FB3BBE" w:rsidRDefault="00CC4281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>Кто плясать пойдет со мной?</w:t>
      </w:r>
    </w:p>
    <w:p w:rsidR="00CC4281" w:rsidRPr="00FB3BBE" w:rsidRDefault="00A5536F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 xml:space="preserve">В конце песни водящий </w:t>
      </w:r>
      <w:r w:rsidR="00CC4281" w:rsidRPr="00FB3BBE">
        <w:rPr>
          <w:color w:val="111111"/>
          <w:sz w:val="28"/>
          <w:szCs w:val="28"/>
        </w:rPr>
        <w:t>с колокольчиком выбирает т</w:t>
      </w:r>
      <w:r w:rsidRPr="00FB3BBE">
        <w:rPr>
          <w:color w:val="111111"/>
          <w:sz w:val="28"/>
          <w:szCs w:val="28"/>
        </w:rPr>
        <w:t>ого, с кем будет танцевать. Двое участников</w:t>
      </w:r>
      <w:r w:rsidR="00CC4281" w:rsidRPr="00FB3BBE">
        <w:rPr>
          <w:color w:val="111111"/>
          <w:sz w:val="28"/>
          <w:szCs w:val="28"/>
        </w:rPr>
        <w:t> пляшут под любую пл</w:t>
      </w:r>
      <w:r w:rsidRPr="00FB3BBE">
        <w:rPr>
          <w:color w:val="111111"/>
          <w:sz w:val="28"/>
          <w:szCs w:val="28"/>
        </w:rPr>
        <w:t>ясовую музыку. Выбранный участник</w:t>
      </w:r>
      <w:r w:rsidR="00CC4281" w:rsidRPr="00FB3BBE">
        <w:rPr>
          <w:color w:val="111111"/>
          <w:sz w:val="28"/>
          <w:szCs w:val="28"/>
        </w:rPr>
        <w:t xml:space="preserve"> становится ведущим.</w:t>
      </w:r>
    </w:p>
    <w:p w:rsidR="00CC4281" w:rsidRPr="00FB3BBE" w:rsidRDefault="00BB2B12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b/>
          <w:sz w:val="28"/>
          <w:szCs w:val="28"/>
        </w:rPr>
      </w:pPr>
      <w:r w:rsidRPr="00FB3BBE">
        <w:rPr>
          <w:b/>
          <w:sz w:val="28"/>
          <w:szCs w:val="28"/>
        </w:rPr>
        <w:t>5. Решение педсовета.</w:t>
      </w:r>
    </w:p>
    <w:p w:rsidR="00BB2B12" w:rsidRPr="00FB3BBE" w:rsidRDefault="00BB2B12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знакомить дошкольников с русским народным творчеством, пересмотреть планирование по данному вопросу.</w:t>
      </w:r>
    </w:p>
    <w:p w:rsidR="00BB2B12" w:rsidRPr="00FB3BBE" w:rsidRDefault="00BB2B12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план с родителями (законными представителями) несовершеннолетних воспитанников «Взаимодействие детского сада и семьи в приобщении к народны</w:t>
      </w:r>
      <w:r w:rsidR="00AD5455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 традициям дошкольников», декабр</w:t>
      </w:r>
      <w:proofErr w:type="gramStart"/>
      <w:r w:rsidR="00AD5455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AD5455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 2024 -2025г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B2B12" w:rsidRPr="00FB3BBE" w:rsidRDefault="00BB2B12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каждой группе оформить альбомы по декоративно-прикладному искусству с методическими рекомендациями </w:t>
      </w:r>
      <w:r w:rsidR="00AD5455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возрасту, до 01 февраля 2025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B2B12" w:rsidRPr="00FB3BBE" w:rsidRDefault="00BB2B12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Пополнить методическую копилку описаниями народных игр, конспектами организованной деятельности, досугов, викторин, посвященных народному тв</w:t>
      </w:r>
      <w:r w:rsidR="00AD5455"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орчеству до 01 февраля 2025</w:t>
      </w: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B2B12" w:rsidRPr="00FB3BBE" w:rsidRDefault="00BB2B12" w:rsidP="00FB3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Оформить в родительских уголках стенды на тему: «Играйте с детьми в народные игры».</w:t>
      </w:r>
    </w:p>
    <w:p w:rsidR="00BB2B12" w:rsidRPr="00FB3BBE" w:rsidRDefault="00BB2B12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  <w:r w:rsidRPr="00FB3BBE">
        <w:rPr>
          <w:color w:val="111111"/>
          <w:sz w:val="28"/>
          <w:szCs w:val="28"/>
        </w:rPr>
        <w:t>Завершаются русские посиделки чаепитием.</w:t>
      </w:r>
    </w:p>
    <w:p w:rsidR="00165874" w:rsidRPr="00FB3BBE" w:rsidRDefault="00165874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</w:p>
    <w:p w:rsidR="00165874" w:rsidRPr="00FB3BBE" w:rsidRDefault="00165874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</w:p>
    <w:p w:rsidR="00165874" w:rsidRPr="00FB3BBE" w:rsidRDefault="00165874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</w:p>
    <w:p w:rsidR="00165874" w:rsidRPr="00FB3BBE" w:rsidRDefault="00165874" w:rsidP="00FB3BBE">
      <w:pPr>
        <w:pStyle w:val="a3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28"/>
          <w:szCs w:val="28"/>
        </w:rPr>
      </w:pPr>
    </w:p>
    <w:p w:rsidR="00165874" w:rsidRDefault="00165874" w:rsidP="00165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54BCF" w:rsidRDefault="00C54BCF" w:rsidP="00165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54BCF" w:rsidRDefault="00C54BCF" w:rsidP="00165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54BCF" w:rsidRDefault="00C54BCF" w:rsidP="00165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54BCF" w:rsidRDefault="00C54BCF" w:rsidP="00165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B3BBE" w:rsidRDefault="00FB3BBE" w:rsidP="00165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B3BBE" w:rsidRDefault="00FB3BBE" w:rsidP="00165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54BCF" w:rsidRDefault="00C54BCF" w:rsidP="00165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65874" w:rsidRDefault="00165874" w:rsidP="00165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D604C" w:rsidRPr="00AD604C" w:rsidRDefault="00AD604C" w:rsidP="00AD60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D604C" w:rsidRPr="00AD604C" w:rsidRDefault="00AD604C" w:rsidP="00AD60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№ 1.</w:t>
      </w:r>
    </w:p>
    <w:p w:rsidR="00AD604C" w:rsidRPr="00AD604C" w:rsidRDefault="004B4F09" w:rsidP="00AD60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Анкета для родителей </w:t>
      </w:r>
      <w:r w:rsidR="00AD604C" w:rsidRPr="00AD60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«Ценности и традиции нашей семьи»</w:t>
      </w:r>
    </w:p>
    <w:p w:rsidR="00AD604C" w:rsidRPr="00AD604C" w:rsidRDefault="00AD604C" w:rsidP="00AD6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1.ФИО родителей ______________________________________________________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Генеалогическое древо вашей семьи: есть ли оно у Вас?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-да;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-частично, собираем информацию о нем;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нет, но мы планируем, его создать;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нет.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Есть ли в Вашей семье: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-семейные  легенды;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-семейные заповеди;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«семейный кодекс чести»;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«семейное портфолио» (семейный альбом, музей Вашего рода и традиций, коллекции семейных достижений и т.д.)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Какие традиции существуют в Вашей семье?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-Традиции, связанные с праздниками;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-«отпускные» традиции (каникулы детей, отпуск и т.д.)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традиции выходного дня;</w:t>
      </w:r>
    </w:p>
    <w:p w:rsidR="00AD604C" w:rsidRPr="00AD604C" w:rsidRDefault="00072AF1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традиции</w:t>
      </w:r>
      <w:proofErr w:type="gramStart"/>
      <w:r w:rsidR="00AD604C"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,с</w:t>
      </w:r>
      <w:proofErr w:type="gramEnd"/>
      <w:r w:rsidR="00AD604C"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вязанные</w:t>
      </w:r>
      <w:proofErr w:type="spellEnd"/>
      <w:r w:rsidR="00AD604C"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достижениями детей ( 1-й шаг, первое слово, поступление в школу, институт, сдача экзаменов ит.д.);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кулинарные традиции;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традиционные игры в кругу семьи («Лото», «Монополия» и т.д.);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5.Каким образом те или иные традиции появились и закрепились в Вашей семье?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-они закреплены обществом (традиционные);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они переходят в нашей семье от поколения к поколению;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мы сами целенаправленно сделали это традицией нашей семьи;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-они появились сами собой;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Как происходит приобщение ребенка к ценностям, которые придерживается Ваша семья?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через нормы и правила, установленные в семье, которых должны все придерживаться;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через воспитательные беседы с ребенком о том, почему это важно;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 личном примере и путем проецирования этих ценностей на свою жизнь.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7.Хотели бы Вы, чтобы Ваши дети пер</w:t>
      </w:r>
      <w:r w:rsidR="001B0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енесли эти семейные традиции в </w:t>
      </w: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свои будущие семьи?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-да;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-нет;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Есть ли в вашей семье исторические документы, фотографии и другие предметы, связанные с историей семьи?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B4F09" w:rsidRDefault="004B4F09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B4F09" w:rsidRDefault="004B4F09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B4F09" w:rsidRDefault="002F030A" w:rsidP="005C1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Диагностическая</w:t>
      </w:r>
      <w:r w:rsidR="00C07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карта</w:t>
      </w:r>
      <w:r w:rsidRPr="002F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F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F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представлений о русской народной культуре</w:t>
      </w:r>
    </w:p>
    <w:p w:rsidR="00C07341" w:rsidRDefault="00C07341" w:rsidP="00AD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341" w:rsidRDefault="00C07341" w:rsidP="00AD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Ф.И.ребёнка______________________________________Возраст____________ Группа_______________________</w:t>
      </w:r>
    </w:p>
    <w:p w:rsidR="00C07341" w:rsidRDefault="00C07341" w:rsidP="00AD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2122"/>
        <w:gridCol w:w="6237"/>
        <w:gridCol w:w="1836"/>
      </w:tblGrid>
      <w:tr w:rsidR="00C07341" w:rsidTr="005C1CD8">
        <w:tc>
          <w:tcPr>
            <w:tcW w:w="2122" w:type="dxa"/>
          </w:tcPr>
          <w:p w:rsidR="00C07341" w:rsidRDefault="00C07341" w:rsidP="005C1C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237" w:type="dxa"/>
          </w:tcPr>
          <w:p w:rsidR="00C07341" w:rsidRDefault="005C1CD8" w:rsidP="005C1C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36" w:type="dxa"/>
          </w:tcPr>
          <w:p w:rsidR="00C07341" w:rsidRDefault="005C1CD8" w:rsidP="005C1C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C1CD8" w:rsidTr="005C1CD8">
        <w:trPr>
          <w:trHeight w:val="1307"/>
        </w:trPr>
        <w:tc>
          <w:tcPr>
            <w:tcW w:w="2122" w:type="dxa"/>
          </w:tcPr>
          <w:p w:rsidR="005C1CD8" w:rsidRPr="005C1CD8" w:rsidRDefault="005C1CD8" w:rsidP="005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критерий</w:t>
            </w:r>
            <w:r w:rsidRPr="005C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37" w:type="dxa"/>
          </w:tcPr>
          <w:p w:rsidR="005C1CD8" w:rsidRDefault="005C1CD8" w:rsidP="005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 xml:space="preserve">1. Знание названий русского национального жилища. </w:t>
            </w:r>
          </w:p>
          <w:p w:rsidR="005C1CD8" w:rsidRDefault="005C1CD8" w:rsidP="005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названий комнат русского национального жилища и деталей интерьера. </w:t>
            </w:r>
          </w:p>
          <w:p w:rsidR="005C1CD8" w:rsidRPr="005C1CD8" w:rsidRDefault="005C1CD8" w:rsidP="005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>3. Знание предметов домашнего обихода и их назначение.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>Знание деталей русского национального костюма</w:t>
            </w:r>
          </w:p>
        </w:tc>
        <w:tc>
          <w:tcPr>
            <w:tcW w:w="1836" w:type="dxa"/>
          </w:tcPr>
          <w:p w:rsidR="005C1CD8" w:rsidRDefault="005C1CD8" w:rsidP="005C1C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7341" w:rsidTr="005C1CD8">
        <w:trPr>
          <w:trHeight w:val="4176"/>
        </w:trPr>
        <w:tc>
          <w:tcPr>
            <w:tcW w:w="2122" w:type="dxa"/>
          </w:tcPr>
          <w:p w:rsidR="00C07341" w:rsidRPr="00C07341" w:rsidRDefault="005C1CD8" w:rsidP="00AD6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Эмоционально-ценностный критерий</w:t>
            </w:r>
          </w:p>
        </w:tc>
        <w:tc>
          <w:tcPr>
            <w:tcW w:w="6237" w:type="dxa"/>
          </w:tcPr>
          <w:p w:rsidR="00C07341" w:rsidRPr="005C1CD8" w:rsidRDefault="005C1CD8" w:rsidP="005C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7341"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Назови, пожалуйста, те качества, которые, с твоей точки зрения, больше всего ценятся в русском человеке, например, -доброта, широта души, стремление заботиться о близких людях, честность, что ещё?</w:t>
            </w:r>
          </w:p>
          <w:p w:rsidR="00C07341" w:rsidRPr="005C1CD8" w:rsidRDefault="005C1CD8" w:rsidP="005C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07341"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предметы быта русских людей.</w:t>
            </w:r>
          </w:p>
          <w:p w:rsidR="00C07341" w:rsidRPr="005C1CD8" w:rsidRDefault="005C1CD8" w:rsidP="005C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07341"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элементы традиционного русского костюма.</w:t>
            </w:r>
          </w:p>
          <w:p w:rsidR="00C07341" w:rsidRPr="005C1CD8" w:rsidRDefault="005C1CD8" w:rsidP="005C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07341"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праздники, которые отмечает весь русский народ.</w:t>
            </w:r>
          </w:p>
          <w:p w:rsidR="00C07341" w:rsidRPr="005C1CD8" w:rsidRDefault="005C1CD8" w:rsidP="005C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07341"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известных тебе русских героев-богатырей, которых традиционно русские люди прославляют как сильных, смелых и отважных защитников Родины.</w:t>
            </w:r>
          </w:p>
          <w:p w:rsidR="00C07341" w:rsidRPr="005C1CD8" w:rsidRDefault="005C1CD8" w:rsidP="005C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C07341"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имена, которыми называли русских людей в старину.</w:t>
            </w:r>
          </w:p>
          <w:p w:rsidR="00C07341" w:rsidRPr="005C1CD8" w:rsidRDefault="005C1CD8" w:rsidP="005C1CD8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07341"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декоративно-прикладные промыслы России ты знаешь?</w:t>
            </w:r>
          </w:p>
        </w:tc>
        <w:tc>
          <w:tcPr>
            <w:tcW w:w="1836" w:type="dxa"/>
          </w:tcPr>
          <w:p w:rsidR="00C07341" w:rsidRDefault="00C07341" w:rsidP="00AD604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1CD8" w:rsidTr="005C1CD8">
        <w:trPr>
          <w:trHeight w:val="140"/>
        </w:trPr>
        <w:tc>
          <w:tcPr>
            <w:tcW w:w="8359" w:type="dxa"/>
            <w:gridSpan w:val="2"/>
          </w:tcPr>
          <w:p w:rsidR="005C1CD8" w:rsidRPr="005C1CD8" w:rsidRDefault="005C1CD8" w:rsidP="005C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6" w:type="dxa"/>
          </w:tcPr>
          <w:p w:rsidR="005C1CD8" w:rsidRDefault="005C1CD8" w:rsidP="00AD604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7341" w:rsidRDefault="00C07341" w:rsidP="00AD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1CD8" w:rsidRDefault="005C1CD8" w:rsidP="005C1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Диагностическая карта</w:t>
      </w:r>
      <w:r w:rsidRPr="002F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F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F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представлений о русской народной культуре</w:t>
      </w:r>
    </w:p>
    <w:p w:rsidR="005C1CD8" w:rsidRDefault="005C1CD8" w:rsidP="005C1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1CD8" w:rsidRDefault="005C1CD8" w:rsidP="005C1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Ф.И.ребёнка______________________________________Возраст____________ Группа_______________________</w:t>
      </w:r>
    </w:p>
    <w:p w:rsidR="005C1CD8" w:rsidRDefault="005C1CD8" w:rsidP="005C1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1CD8" w:rsidRDefault="005C1CD8" w:rsidP="005C1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2122"/>
        <w:gridCol w:w="6237"/>
        <w:gridCol w:w="1836"/>
      </w:tblGrid>
      <w:tr w:rsidR="005C1CD8" w:rsidTr="001F2361">
        <w:tc>
          <w:tcPr>
            <w:tcW w:w="2122" w:type="dxa"/>
          </w:tcPr>
          <w:p w:rsidR="005C1CD8" w:rsidRDefault="005C1CD8" w:rsidP="001F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237" w:type="dxa"/>
          </w:tcPr>
          <w:p w:rsidR="005C1CD8" w:rsidRDefault="005C1CD8" w:rsidP="001F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36" w:type="dxa"/>
          </w:tcPr>
          <w:p w:rsidR="005C1CD8" w:rsidRDefault="005C1CD8" w:rsidP="001F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C1CD8" w:rsidTr="001F2361">
        <w:trPr>
          <w:trHeight w:val="1307"/>
        </w:trPr>
        <w:tc>
          <w:tcPr>
            <w:tcW w:w="2122" w:type="dxa"/>
          </w:tcPr>
          <w:p w:rsidR="005C1CD8" w:rsidRPr="005C1CD8" w:rsidRDefault="005C1CD8" w:rsidP="001F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критерий</w:t>
            </w:r>
            <w:r w:rsidRPr="005C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37" w:type="dxa"/>
          </w:tcPr>
          <w:p w:rsidR="005C1CD8" w:rsidRDefault="005C1CD8" w:rsidP="001F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 xml:space="preserve">1. Знание названий русского национального жилища. </w:t>
            </w:r>
          </w:p>
          <w:p w:rsidR="005C1CD8" w:rsidRDefault="005C1CD8" w:rsidP="001F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названий комнат русского национального жилища и деталей интерьера. </w:t>
            </w:r>
          </w:p>
          <w:p w:rsidR="005C1CD8" w:rsidRPr="005C1CD8" w:rsidRDefault="005C1CD8" w:rsidP="001F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>3. Знание предметов домашнего обихода и их назначение.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CD8">
              <w:rPr>
                <w:rFonts w:ascii="Times New Roman" w:hAnsi="Times New Roman" w:cs="Times New Roman"/>
                <w:sz w:val="24"/>
                <w:szCs w:val="24"/>
              </w:rPr>
              <w:t>Знание деталей русского национального костюма</w:t>
            </w:r>
          </w:p>
        </w:tc>
        <w:tc>
          <w:tcPr>
            <w:tcW w:w="1836" w:type="dxa"/>
          </w:tcPr>
          <w:p w:rsidR="005C1CD8" w:rsidRDefault="005C1CD8" w:rsidP="001F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1CD8" w:rsidTr="001F2361">
        <w:trPr>
          <w:trHeight w:val="4176"/>
        </w:trPr>
        <w:tc>
          <w:tcPr>
            <w:tcW w:w="2122" w:type="dxa"/>
          </w:tcPr>
          <w:p w:rsidR="005C1CD8" w:rsidRPr="00C07341" w:rsidRDefault="005C1CD8" w:rsidP="001F2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Эмоционально-ценностный критерий</w:t>
            </w:r>
          </w:p>
        </w:tc>
        <w:tc>
          <w:tcPr>
            <w:tcW w:w="6237" w:type="dxa"/>
          </w:tcPr>
          <w:p w:rsidR="005C1CD8" w:rsidRPr="005C1CD8" w:rsidRDefault="005C1CD8" w:rsidP="001F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Назови, пожалуйста, те качества, которые, с твоей точки зрения, больше всего ценятся в русском человеке, например, -доброта, широта души, стремление заботиться о близких людях, честность, что ещё?</w:t>
            </w:r>
          </w:p>
          <w:p w:rsidR="005C1CD8" w:rsidRPr="005C1CD8" w:rsidRDefault="005C1CD8" w:rsidP="001F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предметы быта русских людей.</w:t>
            </w:r>
          </w:p>
          <w:p w:rsidR="005C1CD8" w:rsidRPr="005C1CD8" w:rsidRDefault="005C1CD8" w:rsidP="001F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элементы традиционного русского костюма.</w:t>
            </w:r>
          </w:p>
          <w:p w:rsidR="005C1CD8" w:rsidRPr="005C1CD8" w:rsidRDefault="005C1CD8" w:rsidP="001F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праздники, которые отмечает весь русский народ.</w:t>
            </w:r>
          </w:p>
          <w:p w:rsidR="005C1CD8" w:rsidRPr="005C1CD8" w:rsidRDefault="005C1CD8" w:rsidP="001F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известных тебе русских героев-богатырей, которых традиционно русские люди прославляют как сильных, смелых и отважных защитников Родины.</w:t>
            </w:r>
          </w:p>
          <w:p w:rsidR="005C1CD8" w:rsidRPr="005C1CD8" w:rsidRDefault="005C1CD8" w:rsidP="001F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имена, которыми называли русских людей в старину.</w:t>
            </w:r>
          </w:p>
          <w:p w:rsidR="005C1CD8" w:rsidRPr="005C1CD8" w:rsidRDefault="005C1CD8" w:rsidP="001F2361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5C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декоративно-прикладные промыслы России ты знаешь?</w:t>
            </w:r>
          </w:p>
        </w:tc>
        <w:tc>
          <w:tcPr>
            <w:tcW w:w="1836" w:type="dxa"/>
          </w:tcPr>
          <w:p w:rsidR="005C1CD8" w:rsidRDefault="005C1CD8" w:rsidP="001F236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1CD8" w:rsidTr="001F2361">
        <w:trPr>
          <w:trHeight w:val="140"/>
        </w:trPr>
        <w:tc>
          <w:tcPr>
            <w:tcW w:w="8359" w:type="dxa"/>
            <w:gridSpan w:val="2"/>
          </w:tcPr>
          <w:p w:rsidR="005C1CD8" w:rsidRPr="005C1CD8" w:rsidRDefault="005C1CD8" w:rsidP="001F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6" w:type="dxa"/>
          </w:tcPr>
          <w:p w:rsidR="005C1CD8" w:rsidRDefault="005C1CD8" w:rsidP="001F236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030A" w:rsidRPr="002F030A" w:rsidRDefault="002F030A" w:rsidP="002F030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sz w:val="23"/>
          <w:szCs w:val="23"/>
          <w:lang w:eastAsia="ru-RU"/>
        </w:rPr>
        <w:t>Б</w:t>
      </w: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>еседа</w:t>
      </w:r>
      <w:r>
        <w:rPr>
          <w:rFonts w:ascii="Roboto" w:eastAsia="Times New Roman" w:hAnsi="Roboto" w:cs="Times New Roman"/>
          <w:sz w:val="23"/>
          <w:szCs w:val="23"/>
          <w:lang w:eastAsia="ru-RU"/>
        </w:rPr>
        <w:t>-опросник для воспитанников старшего дошкольного возраста</w:t>
      </w: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>.</w:t>
      </w:r>
    </w:p>
    <w:p w:rsidR="002F030A" w:rsidRDefault="002F030A" w:rsidP="002F030A">
      <w:pPr>
        <w:spacing w:after="0" w:line="240" w:lineRule="auto"/>
        <w:rPr>
          <w:rFonts w:ascii="Roboto" w:eastAsia="Times New Roman" w:hAnsi="Roboto" w:cs="Times New Roman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sz w:val="23"/>
          <w:szCs w:val="23"/>
          <w:lang w:eastAsia="ru-RU"/>
        </w:rPr>
        <w:t>О</w:t>
      </w: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 xml:space="preserve">пределены показатели и уровни усвоения традиций народа для детей дошкольного возраста. Исходные критерии определялись наличием представлений о традициях, интереса к ним и реализацией имеющихся представлений в самостоятельной деятельности (Л.Д. Вавилова, В.И. Логинова, Г.И. </w:t>
      </w:r>
      <w:proofErr w:type="spellStart"/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>Радвил</w:t>
      </w:r>
      <w:proofErr w:type="spellEnd"/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>).</w:t>
      </w:r>
    </w:p>
    <w:p w:rsidR="002F030A" w:rsidRPr="002F030A" w:rsidRDefault="002F030A" w:rsidP="002F030A">
      <w:pPr>
        <w:spacing w:after="0" w:line="240" w:lineRule="auto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>Оценк</w:t>
      </w:r>
      <w:r>
        <w:rPr>
          <w:rFonts w:ascii="Roboto" w:eastAsia="Times New Roman" w:hAnsi="Roboto" w:cs="Times New Roman"/>
          <w:sz w:val="23"/>
          <w:szCs w:val="23"/>
          <w:lang w:eastAsia="ru-RU"/>
        </w:rPr>
        <w:t>а выполнения проводится</w:t>
      </w: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 xml:space="preserve"> по следующему принципу: </w:t>
      </w:r>
      <w:r>
        <w:rPr>
          <w:rFonts w:ascii="Roboto" w:eastAsia="Times New Roman" w:hAnsi="Roboto" w:cs="Times New Roman"/>
          <w:sz w:val="23"/>
          <w:szCs w:val="23"/>
          <w:lang w:eastAsia="ru-RU"/>
        </w:rPr>
        <w:t>за каждый вопрос ребенок получает 2 балла, если даёт</w:t>
      </w: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 xml:space="preserve"> три и более правильных ответа </w:t>
      </w:r>
      <w:r w:rsidRPr="002F030A">
        <w:rPr>
          <w:rFonts w:ascii="Roboto" w:eastAsia="Times New Roman" w:hAnsi="Roboto" w:cs="Times New Roman"/>
          <w:i/>
          <w:iCs/>
          <w:sz w:val="23"/>
          <w:szCs w:val="23"/>
          <w:lang w:eastAsia="ru-RU"/>
        </w:rPr>
        <w:t>(высокий уровень)</w:t>
      </w: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>; 1 балл - за 1-2 правильных ответа </w:t>
      </w:r>
      <w:r w:rsidRPr="002F030A">
        <w:rPr>
          <w:rFonts w:ascii="Roboto" w:eastAsia="Times New Roman" w:hAnsi="Roboto" w:cs="Times New Roman"/>
          <w:i/>
          <w:iCs/>
          <w:sz w:val="23"/>
          <w:szCs w:val="23"/>
          <w:lang w:eastAsia="ru-RU"/>
        </w:rPr>
        <w:t>(средний уровень)</w:t>
      </w: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>; 0 баллов - при отсутствии правильных ответов, либо при отказе ребенка от ответа </w:t>
      </w:r>
      <w:r w:rsidRPr="002F030A">
        <w:rPr>
          <w:rFonts w:ascii="Roboto" w:eastAsia="Times New Roman" w:hAnsi="Roboto" w:cs="Times New Roman"/>
          <w:i/>
          <w:iCs/>
          <w:sz w:val="23"/>
          <w:szCs w:val="23"/>
          <w:lang w:eastAsia="ru-RU"/>
        </w:rPr>
        <w:t>(низкий уровень)</w:t>
      </w: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>.</w:t>
      </w:r>
    </w:p>
    <w:p w:rsidR="002F030A" w:rsidRPr="002F030A" w:rsidRDefault="002F030A" w:rsidP="002F030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2F030A">
        <w:rPr>
          <w:rFonts w:ascii="Roboto" w:eastAsia="Times New Roman" w:hAnsi="Roboto" w:cs="Times New Roman"/>
          <w:sz w:val="23"/>
          <w:szCs w:val="23"/>
          <w:lang w:eastAsia="ru-RU"/>
        </w:rPr>
        <w:t>Максимальное количество баллов при суммировании высших балльных показателей - 18.</w:t>
      </w:r>
    </w:p>
    <w:p w:rsidR="002F030A" w:rsidRPr="002F030A" w:rsidRDefault="002F030A" w:rsidP="002F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уровень - от 10 до 18 баллов</w:t>
      </w:r>
      <w:r w:rsidRPr="002F03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30A" w:rsidRPr="002F030A" w:rsidRDefault="002F030A" w:rsidP="002F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дний уровень - от 6 до 10 балла</w:t>
      </w:r>
      <w:r w:rsidRPr="002F03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F09" w:rsidRPr="00CA77F3" w:rsidRDefault="002F030A" w:rsidP="00CA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- менее 6 баллов</w:t>
      </w:r>
      <w:r w:rsidRPr="002F03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04C" w:rsidRPr="00AD604C" w:rsidRDefault="00AD604C" w:rsidP="00AD6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№ 2</w:t>
      </w:r>
    </w:p>
    <w:p w:rsidR="00AD604C" w:rsidRPr="00AD604C" w:rsidRDefault="00AD604C" w:rsidP="00AD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Диагностическая карта по определению уровня готовности педагогов по приобщению детей к русской народной культуре.</w:t>
      </w:r>
    </w:p>
    <w:p w:rsidR="00AD604C" w:rsidRPr="00AD604C" w:rsidRDefault="00AD604C" w:rsidP="00AD6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заполнения:______</w:t>
      </w:r>
    </w:p>
    <w:p w:rsidR="00AD604C" w:rsidRPr="00AD604C" w:rsidRDefault="00AD604C" w:rsidP="00AD6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Ф.И.О. педагога__________________________________________________</w:t>
      </w:r>
    </w:p>
    <w:p w:rsidR="00AD604C" w:rsidRPr="00AD604C" w:rsidRDefault="00AD604C" w:rsidP="00AD6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10490" w:type="dxa"/>
        <w:tblInd w:w="-577" w:type="dxa"/>
        <w:tblCellMar>
          <w:left w:w="0" w:type="dxa"/>
          <w:right w:w="0" w:type="dxa"/>
        </w:tblCellMar>
        <w:tblLook w:val="04A0"/>
      </w:tblPr>
      <w:tblGrid>
        <w:gridCol w:w="1070"/>
        <w:gridCol w:w="3656"/>
        <w:gridCol w:w="2078"/>
        <w:gridCol w:w="1985"/>
        <w:gridCol w:w="1701"/>
      </w:tblGrid>
      <w:tr w:rsidR="00AD604C" w:rsidRPr="00AD604C" w:rsidTr="00AD604C">
        <w:trPr>
          <w:trHeight w:val="561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готовности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2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Знаю,</w:t>
            </w:r>
          </w:p>
          <w:p w:rsidR="00AD604C" w:rsidRPr="00AD604C" w:rsidRDefault="00AD604C" w:rsidP="002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владею</w:t>
            </w:r>
          </w:p>
          <w:p w:rsidR="00AD604C" w:rsidRPr="00AD604C" w:rsidRDefault="00266A16" w:rsidP="002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D604C"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совершенстве)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2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Владею, знаю</w:t>
            </w:r>
          </w:p>
          <w:p w:rsidR="00AD604C" w:rsidRPr="00AD604C" w:rsidRDefault="00266A16" w:rsidP="002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 совершенстве</w:t>
            </w:r>
            <w:r w:rsidR="00AD604C"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26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  не владею</w:t>
            </w:r>
          </w:p>
        </w:tc>
      </w:tr>
      <w:tr w:rsidR="00AD604C" w:rsidRPr="00AD604C" w:rsidTr="00AD604C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понимание задач приобщения детей к русской народной культуре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AD604C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методики по ознакомлению с фольклором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AD604C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методики использования комнаты русского быта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AD604C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обрядов и традиций русского народа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AD604C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игровых мотиваций на разных возрастных этапах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AD604C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выразительно и интонационно читать детскую литературу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AD604C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для</w:t>
            </w:r>
            <w:r w:rsidR="0026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театрализованные представления, инсценировки</w:t>
            </w: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развлечения и т.д.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AD604C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приобщать родителей</w:t>
            </w:r>
            <w:r w:rsidR="0026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русской народной культуре.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604C" w:rsidRPr="00AD604C" w:rsidRDefault="00AD604C" w:rsidP="00AD6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Обработка результатов</w:t>
      </w:r>
    </w:p>
    <w:tbl>
      <w:tblPr>
        <w:tblW w:w="10490" w:type="dxa"/>
        <w:tblInd w:w="-577" w:type="dxa"/>
        <w:tblCellMar>
          <w:left w:w="0" w:type="dxa"/>
          <w:right w:w="0" w:type="dxa"/>
        </w:tblCellMar>
        <w:tblLook w:val="04A0"/>
      </w:tblPr>
      <w:tblGrid>
        <w:gridCol w:w="445"/>
        <w:gridCol w:w="3413"/>
        <w:gridCol w:w="2158"/>
        <w:gridCol w:w="2356"/>
        <w:gridCol w:w="2118"/>
      </w:tblGrid>
      <w:tr w:rsidR="00AD604C" w:rsidRPr="00AD604C" w:rsidTr="0081145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готовности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Знают, %</w:t>
            </w:r>
          </w:p>
        </w:tc>
        <w:tc>
          <w:tcPr>
            <w:tcW w:w="2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всегда, %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знают,%</w:t>
            </w:r>
          </w:p>
        </w:tc>
      </w:tr>
      <w:tr w:rsidR="00AD604C" w:rsidRPr="00AD604C" w:rsidTr="00811451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понимание задач приобщения детей к русской народной культуре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811451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методики по ознакомлению с фольклором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811451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методики использования комнаты русского быта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811451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обрядов и традиций русского народа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811451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игровых мотиваций на разных возрастных этапах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811451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выразительно и интонационно читать детскую литературу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811451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для детей театрализованные балаганы, развлечения и т.д.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04C" w:rsidRPr="00AD604C" w:rsidTr="00811451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приобщать родителей к русской народной культуре.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4C" w:rsidRPr="00AD604C" w:rsidRDefault="00AD604C" w:rsidP="00AD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0333" w:rsidRPr="00AD604C" w:rsidRDefault="00420333" w:rsidP="004203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0333" w:rsidRPr="00420333" w:rsidRDefault="00420333" w:rsidP="00420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2033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Диагностическая карта по определению уровня готовности педагогов по приобщению детей к русской народной культуре.</w:t>
      </w:r>
    </w:p>
    <w:p w:rsidR="00420333" w:rsidRPr="00420333" w:rsidRDefault="00420333" w:rsidP="00420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0333">
        <w:rPr>
          <w:rFonts w:ascii="Times New Roman" w:eastAsia="Times New Roman" w:hAnsi="Times New Roman" w:cs="Times New Roman"/>
          <w:color w:val="222222"/>
          <w:lang w:eastAsia="ru-RU"/>
        </w:rPr>
        <w:t>Дата заполнения:______</w:t>
      </w:r>
    </w:p>
    <w:p w:rsidR="00420333" w:rsidRPr="00420333" w:rsidRDefault="00420333" w:rsidP="00420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0333">
        <w:rPr>
          <w:rFonts w:ascii="Times New Roman" w:eastAsia="Times New Roman" w:hAnsi="Times New Roman" w:cs="Times New Roman"/>
          <w:color w:val="222222"/>
          <w:lang w:eastAsia="ru-RU"/>
        </w:rPr>
        <w:t>Ф.И.О. педагога__________________________________________________</w:t>
      </w:r>
    </w:p>
    <w:p w:rsidR="00420333" w:rsidRPr="00420333" w:rsidRDefault="00420333" w:rsidP="00420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0333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tbl>
      <w:tblPr>
        <w:tblW w:w="10490" w:type="dxa"/>
        <w:tblInd w:w="-577" w:type="dxa"/>
        <w:tblCellMar>
          <w:left w:w="0" w:type="dxa"/>
          <w:right w:w="0" w:type="dxa"/>
        </w:tblCellMar>
        <w:tblLook w:val="04A0"/>
      </w:tblPr>
      <w:tblGrid>
        <w:gridCol w:w="1070"/>
        <w:gridCol w:w="3656"/>
        <w:gridCol w:w="2078"/>
        <w:gridCol w:w="1985"/>
        <w:gridCol w:w="1701"/>
      </w:tblGrid>
      <w:tr w:rsidR="00420333" w:rsidRPr="00420333" w:rsidTr="00DB71A9">
        <w:trPr>
          <w:trHeight w:val="561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Показатели готовности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Знаю,</w:t>
            </w:r>
          </w:p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владею</w:t>
            </w:r>
          </w:p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(в совершенстве)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Владею, знаю</w:t>
            </w:r>
          </w:p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(не в совершенстве)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Не знаю,  не владею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Знание и понимание задач приобщения детей к русской народной культуре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Знание методики по ознакомлению с фольклором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Знание методики использования комнаты русского быта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Знание обрядов и традиций русского народа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Применение игровых мотиваций на разных возрастных этапах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Умение выразительно и интонационно читать детскую литературу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Умение организовывать для детей театрализованные представления, инсценировки, развлечения и т.д.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Умение приобщать родителей (законных представителей) к русской народной культуре.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20333" w:rsidRPr="00420333" w:rsidRDefault="00420333" w:rsidP="00420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2033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Диагностическая карта по определению уровня готовности педагогов по приобщению детей к русской народной культуре.</w:t>
      </w:r>
    </w:p>
    <w:p w:rsidR="00420333" w:rsidRPr="00420333" w:rsidRDefault="00420333" w:rsidP="00420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0333">
        <w:rPr>
          <w:rFonts w:ascii="Times New Roman" w:eastAsia="Times New Roman" w:hAnsi="Times New Roman" w:cs="Times New Roman"/>
          <w:color w:val="222222"/>
          <w:lang w:eastAsia="ru-RU"/>
        </w:rPr>
        <w:t>Дата заполнения:______</w:t>
      </w:r>
    </w:p>
    <w:p w:rsidR="00420333" w:rsidRPr="00420333" w:rsidRDefault="00420333" w:rsidP="00420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0333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Ф.И.О. педагога__________________________________________________</w:t>
      </w:r>
    </w:p>
    <w:p w:rsidR="00420333" w:rsidRPr="00420333" w:rsidRDefault="00420333" w:rsidP="00420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20333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tbl>
      <w:tblPr>
        <w:tblW w:w="10490" w:type="dxa"/>
        <w:tblInd w:w="-577" w:type="dxa"/>
        <w:tblCellMar>
          <w:left w:w="0" w:type="dxa"/>
          <w:right w:w="0" w:type="dxa"/>
        </w:tblCellMar>
        <w:tblLook w:val="04A0"/>
      </w:tblPr>
      <w:tblGrid>
        <w:gridCol w:w="1070"/>
        <w:gridCol w:w="3656"/>
        <w:gridCol w:w="2078"/>
        <w:gridCol w:w="1985"/>
        <w:gridCol w:w="1701"/>
      </w:tblGrid>
      <w:tr w:rsidR="00420333" w:rsidRPr="00420333" w:rsidTr="00DB71A9">
        <w:trPr>
          <w:trHeight w:val="561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Показатели готовности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Знаю,</w:t>
            </w:r>
          </w:p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владею</w:t>
            </w:r>
          </w:p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(в совершенстве)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Владею, знаю</w:t>
            </w:r>
          </w:p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(не в совершенстве)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Не знаю,  не владею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Знание и понимание задач приобщения детей к русской народной культуре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Знание методики по ознакомлению с фольклором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Знание методики использования комнаты русского быта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Знание обрядов и традиций русского народа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Применение игровых мотиваций на разных возрастных этапах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Умение выразительно и интонационно читать детскую литературу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Умение организовывать для детей театрализованные представления, инсценировки, развлечения и т.д.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333" w:rsidRPr="00420333" w:rsidTr="00DB71A9"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Умение приобщать родителей (законных представителей) к русской народной культуре.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33" w:rsidRPr="00420333" w:rsidRDefault="00420333" w:rsidP="00DB7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119AE" w:rsidRDefault="008119AE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50165</wp:posOffset>
            </wp:positionV>
            <wp:extent cx="10696575" cy="5010150"/>
            <wp:effectExtent l="19050" t="0" r="9525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C54BCF" w:rsidRDefault="00C54BCF">
      <w:pPr>
        <w:rPr>
          <w:rFonts w:ascii="Times New Roman" w:hAnsi="Times New Roman" w:cs="Times New Roman"/>
        </w:rPr>
      </w:pPr>
    </w:p>
    <w:p w:rsidR="00A01E6F" w:rsidRDefault="00A01E6F">
      <w:pPr>
        <w:rPr>
          <w:rFonts w:ascii="Times New Roman" w:hAnsi="Times New Roman" w:cs="Times New Roman"/>
        </w:rPr>
      </w:pPr>
    </w:p>
    <w:p w:rsidR="00A01E6F" w:rsidRDefault="00A01E6F">
      <w:pPr>
        <w:rPr>
          <w:rFonts w:ascii="Times New Roman" w:hAnsi="Times New Roman" w:cs="Times New Roman"/>
        </w:rPr>
      </w:pPr>
    </w:p>
    <w:p w:rsidR="00A01E6F" w:rsidRDefault="00A01E6F">
      <w:pPr>
        <w:rPr>
          <w:rFonts w:ascii="Times New Roman" w:hAnsi="Times New Roman" w:cs="Times New Roman"/>
        </w:rPr>
      </w:pPr>
    </w:p>
    <w:p w:rsidR="00A01E6F" w:rsidRPr="00A01E6F" w:rsidRDefault="00A01E6F" w:rsidP="00A01E6F">
      <w:pPr>
        <w:pStyle w:val="Textbody"/>
        <w:ind w:left="-142"/>
        <w:rPr>
          <w:rFonts w:cs="Times New Roman"/>
          <w:sz w:val="36"/>
          <w:szCs w:val="36"/>
          <w:lang w:val="ru-RU"/>
        </w:rPr>
      </w:pPr>
      <w:r w:rsidRPr="00A01E6F">
        <w:rPr>
          <w:rFonts w:cs="Times New Roman"/>
          <w:sz w:val="36"/>
          <w:szCs w:val="36"/>
          <w:lang w:val="ru-RU"/>
        </w:rPr>
        <w:t>Одна команда исправляет ошибки в пословицах — соотносит части правильно:</w:t>
      </w:r>
    </w:p>
    <w:p w:rsidR="00A01E6F" w:rsidRPr="00A01E6F" w:rsidRDefault="00A01E6F" w:rsidP="00A01E6F">
      <w:pPr>
        <w:pStyle w:val="Textbody"/>
        <w:ind w:left="-142"/>
        <w:rPr>
          <w:rFonts w:cs="Times New Roman"/>
          <w:sz w:val="36"/>
          <w:szCs w:val="36"/>
          <w:lang w:val="ru-RU"/>
        </w:rPr>
      </w:pPr>
      <w:r w:rsidRPr="00A01E6F">
        <w:rPr>
          <w:rFonts w:cs="Times New Roman"/>
          <w:sz w:val="36"/>
          <w:szCs w:val="36"/>
          <w:lang w:val="ru-RU"/>
        </w:rPr>
        <w:t>1. Едешь на день, а сам не плошай. 2. На Бога надейся, хлеба бери на неделю. 3. Баба с возу, а хомут найдется. 5. Беды мучат, а руки делают. 6. Глаза страшатся, да уму учат. 7. Была бы шея – кобыле легче. 8. Где любовь и совет, там и рвется. 9. За двумя зайцами погонишься, бей молотом. 10. Где тонко, там и горя нет. 11. Не умеешь шить золотом, ни одного не поймаешь.</w:t>
      </w:r>
    </w:p>
    <w:p w:rsidR="00A01E6F" w:rsidRDefault="00A01E6F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58"/>
        <w:gridCol w:w="6891"/>
      </w:tblGrid>
      <w:tr w:rsidR="00A01E6F" w:rsidRPr="00A01E6F" w:rsidTr="00A01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63428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1.Что сегодня делал?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 А ты куда шагаешь</w:t>
            </w:r>
          </w:p>
        </w:tc>
      </w:tr>
      <w:tr w:rsidR="00A01E6F" w:rsidRPr="00A01E6F" w:rsidTr="00A01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63428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Рукавицы искал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 семь вёрст!</w:t>
            </w:r>
          </w:p>
        </w:tc>
      </w:tr>
      <w:tr w:rsidR="00A01E6F" w:rsidRPr="00A01E6F" w:rsidTr="00A01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63428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Нашел?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Киселя хлебать?</w:t>
            </w:r>
          </w:p>
        </w:tc>
      </w:tr>
      <w:tr w:rsidR="00A01E6F" w:rsidRPr="00A01E6F" w:rsidTr="00A01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63428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Нашел.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Нет, комара искать!</w:t>
            </w:r>
          </w:p>
        </w:tc>
      </w:tr>
      <w:tr w:rsidR="00A01E6F" w:rsidRPr="00A01E6F" w:rsidTr="00A01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63428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Где они были?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Это</w:t>
            </w:r>
            <w:proofErr w:type="gramEnd"/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которого же комара?</w:t>
            </w:r>
          </w:p>
        </w:tc>
      </w:tr>
      <w:tr w:rsidR="00A01E6F" w:rsidRPr="00A01E6F" w:rsidTr="00A01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63428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Да за поясом.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E6F" w:rsidRPr="00A01E6F" w:rsidRDefault="00A01E6F" w:rsidP="00A01E6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1E6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Да того, который меня за нос хочет укусить!</w:t>
            </w:r>
          </w:p>
        </w:tc>
      </w:tr>
    </w:tbl>
    <w:p w:rsidR="00A01E6F" w:rsidRDefault="00A01E6F">
      <w:pPr>
        <w:rPr>
          <w:rFonts w:ascii="Times New Roman" w:hAnsi="Times New Roman" w:cs="Times New Roman"/>
          <w:sz w:val="36"/>
          <w:szCs w:val="36"/>
        </w:rPr>
      </w:pPr>
    </w:p>
    <w:p w:rsidR="00AD490D" w:rsidRDefault="00AD490D">
      <w:pPr>
        <w:rPr>
          <w:rFonts w:ascii="Times New Roman" w:hAnsi="Times New Roman" w:cs="Times New Roman"/>
          <w:sz w:val="36"/>
          <w:szCs w:val="36"/>
        </w:rPr>
      </w:pPr>
    </w:p>
    <w:p w:rsidR="00AD490D" w:rsidRDefault="00AD490D">
      <w:pPr>
        <w:rPr>
          <w:rFonts w:ascii="Times New Roman" w:hAnsi="Times New Roman" w:cs="Times New Roman"/>
          <w:sz w:val="36"/>
          <w:szCs w:val="36"/>
        </w:rPr>
      </w:pPr>
    </w:p>
    <w:p w:rsidR="00AD490D" w:rsidRDefault="00AD490D">
      <w:pPr>
        <w:rPr>
          <w:rFonts w:ascii="Times New Roman" w:hAnsi="Times New Roman" w:cs="Times New Roman"/>
          <w:sz w:val="36"/>
          <w:szCs w:val="36"/>
        </w:rPr>
      </w:pPr>
    </w:p>
    <w:p w:rsidR="00AD490D" w:rsidRPr="00A01E6F" w:rsidRDefault="00AD490D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AD490D" w:rsidRPr="00AD490D" w:rsidTr="0063428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lastRenderedPageBreak/>
              <w:t>Бабкин боб расцвел в дождь, Будет бабке боб в борщ.</w:t>
            </w:r>
          </w:p>
        </w:tc>
      </w:tr>
      <w:tr w:rsidR="00AD490D" w:rsidRPr="00AD490D" w:rsidTr="00634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Бредут бобры в сыры боры. Бобры храбры, а для бобрят добры.</w:t>
            </w:r>
          </w:p>
        </w:tc>
      </w:tr>
      <w:tr w:rsidR="00AD490D" w:rsidRPr="00AD490D" w:rsidTr="00634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Ехал Г</w:t>
            </w:r>
            <w:proofErr w:type="gramStart"/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proofErr w:type="gram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ека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че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ез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еку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, видит Г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ека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в 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еке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- 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ак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.</w:t>
            </w:r>
          </w:p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Сунул Г</w:t>
            </w:r>
            <w:proofErr w:type="gramStart"/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proofErr w:type="gram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ека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уку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в 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еку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, 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ак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за 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уку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Г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p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еку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- цап!</w:t>
            </w:r>
          </w:p>
        </w:tc>
      </w:tr>
      <w:tr w:rsidR="00AD490D" w:rsidRPr="00AD490D" w:rsidTr="00634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Идет козел с косой козой, идет козел с босой козой,</w:t>
            </w:r>
          </w:p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идет коз</w:t>
            </w:r>
            <w:proofErr w:type="gramStart"/>
            <w:r w:rsidRPr="00AD490D">
              <w:rPr>
                <w:rFonts w:cs="Times New Roman"/>
                <w:color w:val="000000"/>
                <w:sz w:val="36"/>
                <w:szCs w:val="36"/>
              </w:rPr>
              <w:t>a</w:t>
            </w:r>
            <w:proofErr w:type="gram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с косым козлом, идет коз</w:t>
            </w:r>
            <w:r w:rsidRPr="00AD490D">
              <w:rPr>
                <w:rFonts w:cs="Times New Roman"/>
                <w:color w:val="000000"/>
                <w:sz w:val="36"/>
                <w:szCs w:val="36"/>
              </w:rPr>
              <w:t>a</w:t>
            </w: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с босым козлом.</w:t>
            </w:r>
          </w:p>
        </w:tc>
      </w:tr>
      <w:tr w:rsidR="00AD490D" w:rsidRPr="00AD490D" w:rsidTr="00634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Как на горке на пригорке стоят тридцать три Егорки.</w:t>
            </w:r>
          </w:p>
        </w:tc>
      </w:tr>
      <w:tr w:rsidR="00AD490D" w:rsidRPr="00AD490D" w:rsidTr="00634283">
        <w:trPr>
          <w:trHeight w:val="40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extbody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На рассвете 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Евсей</w:t>
            </w:r>
            <w:proofErr w:type="spellEnd"/>
            <w:proofErr w:type="gram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Л</w:t>
            </w:r>
            <w:proofErr w:type="gram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овил овсянку в овсе. 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Евсей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в овсе</w:t>
            </w:r>
            <w:proofErr w:type="gram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П</w:t>
            </w:r>
            <w:proofErr w:type="gram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о колено в росе.</w:t>
            </w:r>
          </w:p>
        </w:tc>
      </w:tr>
      <w:tr w:rsidR="00AD490D" w:rsidRPr="00AD490D" w:rsidTr="00634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Не ест корова короб корок, ей короб сена дорог.</w:t>
            </w:r>
          </w:p>
        </w:tc>
      </w:tr>
      <w:tr w:rsidR="00AD490D" w:rsidRPr="00AD490D" w:rsidTr="00634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Сшит колпак не 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по-колпаковски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, вылит колокол не 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по-колоколовски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,</w:t>
            </w:r>
          </w:p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надо колпак 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переколпаковать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, 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перевыколпаковать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, </w:t>
            </w:r>
            <w:proofErr w:type="spell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перевыкалпоковать</w:t>
            </w:r>
            <w:proofErr w:type="spell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.</w:t>
            </w:r>
          </w:p>
        </w:tc>
      </w:tr>
      <w:tr w:rsidR="00AD490D" w:rsidRPr="00AD490D" w:rsidTr="00634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У Саши в каше Сыворотка из-под простокваши.</w:t>
            </w:r>
          </w:p>
        </w:tc>
      </w:tr>
      <w:tr w:rsidR="00AD490D" w:rsidRPr="00AD490D" w:rsidTr="00634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Хитрую сороку поймать морока, а сорок </w:t>
            </w:r>
            <w:proofErr w:type="spellStart"/>
            <w:proofErr w:type="gramStart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сорок</w:t>
            </w:r>
            <w:proofErr w:type="spellEnd"/>
            <w:proofErr w:type="gramEnd"/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 xml:space="preserve"> - сорок морок.</w:t>
            </w:r>
          </w:p>
        </w:tc>
      </w:tr>
      <w:tr w:rsidR="00AD490D" w:rsidRPr="00AD490D" w:rsidTr="0063428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90D" w:rsidRPr="00AD490D" w:rsidRDefault="00AD490D" w:rsidP="00634283">
            <w:pPr>
              <w:pStyle w:val="TableContents"/>
              <w:widowControl/>
              <w:ind w:left="-142"/>
              <w:jc w:val="center"/>
              <w:rPr>
                <w:rFonts w:cs="Times New Roman"/>
                <w:color w:val="000000"/>
                <w:sz w:val="36"/>
                <w:szCs w:val="36"/>
                <w:lang w:val="ru-RU"/>
              </w:rPr>
            </w:pPr>
            <w:r w:rsidRPr="00AD490D">
              <w:rPr>
                <w:rFonts w:cs="Times New Roman"/>
                <w:color w:val="000000"/>
                <w:sz w:val="36"/>
                <w:szCs w:val="36"/>
                <w:lang w:val="ru-RU"/>
              </w:rPr>
              <w:t>Шли сорок мышей и шесть нашли грошей, а мыши, что поплоше, нашли по два гроша.</w:t>
            </w:r>
          </w:p>
        </w:tc>
      </w:tr>
    </w:tbl>
    <w:p w:rsidR="00C54BCF" w:rsidRPr="00420333" w:rsidRDefault="00C54BCF">
      <w:pPr>
        <w:rPr>
          <w:rFonts w:ascii="Times New Roman" w:hAnsi="Times New Roman" w:cs="Times New Roman"/>
        </w:rPr>
      </w:pPr>
    </w:p>
    <w:sectPr w:rsidR="00C54BCF" w:rsidRPr="00420333" w:rsidSect="00C54BCF">
      <w:pgSz w:w="16838" w:h="11906" w:orient="landscape"/>
      <w:pgMar w:top="566" w:right="426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B1D"/>
    <w:multiLevelType w:val="hybridMultilevel"/>
    <w:tmpl w:val="41A83CA4"/>
    <w:lvl w:ilvl="0" w:tplc="6680DA6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E6BCA"/>
    <w:multiLevelType w:val="multilevel"/>
    <w:tmpl w:val="C5C0F7E2"/>
    <w:lvl w:ilvl="0">
      <w:numFmt w:val="bullet"/>
      <w:lvlText w:val="•"/>
      <w:lvlJc w:val="left"/>
      <w:pPr>
        <w:ind w:left="1080" w:hanging="360"/>
      </w:pPr>
      <w:rPr>
        <w:rFonts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26F25142"/>
    <w:multiLevelType w:val="multilevel"/>
    <w:tmpl w:val="0C3C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8A529E"/>
    <w:multiLevelType w:val="multilevel"/>
    <w:tmpl w:val="87E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C80CE4"/>
    <w:multiLevelType w:val="multilevel"/>
    <w:tmpl w:val="93F2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803A71"/>
    <w:multiLevelType w:val="hybridMultilevel"/>
    <w:tmpl w:val="25D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F3F7B"/>
    <w:multiLevelType w:val="multilevel"/>
    <w:tmpl w:val="38A21BD2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3A035537"/>
    <w:multiLevelType w:val="multilevel"/>
    <w:tmpl w:val="EC88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B6A87"/>
    <w:multiLevelType w:val="multilevel"/>
    <w:tmpl w:val="0358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463C1"/>
    <w:multiLevelType w:val="hybridMultilevel"/>
    <w:tmpl w:val="75AA9E1E"/>
    <w:lvl w:ilvl="0" w:tplc="6680DA6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71439"/>
    <w:multiLevelType w:val="multilevel"/>
    <w:tmpl w:val="23F27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E073A0"/>
    <w:multiLevelType w:val="multilevel"/>
    <w:tmpl w:val="1466E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C27073"/>
    <w:multiLevelType w:val="multilevel"/>
    <w:tmpl w:val="62C4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431E1"/>
    <w:multiLevelType w:val="hybridMultilevel"/>
    <w:tmpl w:val="2D6AA7E8"/>
    <w:lvl w:ilvl="0" w:tplc="EAF20C4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C1A35"/>
    <w:multiLevelType w:val="multilevel"/>
    <w:tmpl w:val="136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6003A"/>
    <w:multiLevelType w:val="hybridMultilevel"/>
    <w:tmpl w:val="7264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F3C3E"/>
    <w:multiLevelType w:val="multilevel"/>
    <w:tmpl w:val="B596C2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6"/>
  </w:num>
  <w:num w:numId="11">
    <w:abstractNumId w:val="0"/>
  </w:num>
  <w:num w:numId="12">
    <w:abstractNumId w:val="1"/>
  </w:num>
  <w:num w:numId="13">
    <w:abstractNumId w:val="16"/>
  </w:num>
  <w:num w:numId="14">
    <w:abstractNumId w:val="10"/>
  </w:num>
  <w:num w:numId="15">
    <w:abstractNumId w:val="11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E1D"/>
    <w:rsid w:val="00023BE8"/>
    <w:rsid w:val="0005356A"/>
    <w:rsid w:val="00072AF1"/>
    <w:rsid w:val="000B1597"/>
    <w:rsid w:val="000E3C57"/>
    <w:rsid w:val="00120C30"/>
    <w:rsid w:val="00141C8E"/>
    <w:rsid w:val="00152D0D"/>
    <w:rsid w:val="00165874"/>
    <w:rsid w:val="00177D55"/>
    <w:rsid w:val="00192659"/>
    <w:rsid w:val="001B035B"/>
    <w:rsid w:val="001F2361"/>
    <w:rsid w:val="00224852"/>
    <w:rsid w:val="0025397E"/>
    <w:rsid w:val="0025608B"/>
    <w:rsid w:val="00266A16"/>
    <w:rsid w:val="00286BAD"/>
    <w:rsid w:val="002F030A"/>
    <w:rsid w:val="00313929"/>
    <w:rsid w:val="003803A6"/>
    <w:rsid w:val="003D7345"/>
    <w:rsid w:val="00402DD2"/>
    <w:rsid w:val="00413555"/>
    <w:rsid w:val="00420333"/>
    <w:rsid w:val="00445F93"/>
    <w:rsid w:val="0046052B"/>
    <w:rsid w:val="004A091E"/>
    <w:rsid w:val="004B4F09"/>
    <w:rsid w:val="004C55F8"/>
    <w:rsid w:val="004D1390"/>
    <w:rsid w:val="004F2E0E"/>
    <w:rsid w:val="005A0B98"/>
    <w:rsid w:val="005C1CD8"/>
    <w:rsid w:val="005D70B1"/>
    <w:rsid w:val="005F7526"/>
    <w:rsid w:val="00633E1D"/>
    <w:rsid w:val="0064377A"/>
    <w:rsid w:val="00643F71"/>
    <w:rsid w:val="00672293"/>
    <w:rsid w:val="006730E7"/>
    <w:rsid w:val="006733B5"/>
    <w:rsid w:val="00695266"/>
    <w:rsid w:val="006A5FC1"/>
    <w:rsid w:val="007142F8"/>
    <w:rsid w:val="00811451"/>
    <w:rsid w:val="008119AE"/>
    <w:rsid w:val="00824928"/>
    <w:rsid w:val="00827F87"/>
    <w:rsid w:val="00894028"/>
    <w:rsid w:val="008B676E"/>
    <w:rsid w:val="008D6043"/>
    <w:rsid w:val="00975D83"/>
    <w:rsid w:val="009A1B16"/>
    <w:rsid w:val="009A2E0D"/>
    <w:rsid w:val="009D692C"/>
    <w:rsid w:val="009F6403"/>
    <w:rsid w:val="00A01E6F"/>
    <w:rsid w:val="00A5536F"/>
    <w:rsid w:val="00AD490D"/>
    <w:rsid w:val="00AD5455"/>
    <w:rsid w:val="00AD604C"/>
    <w:rsid w:val="00B1064F"/>
    <w:rsid w:val="00BB2B12"/>
    <w:rsid w:val="00BB6D12"/>
    <w:rsid w:val="00BC2BC3"/>
    <w:rsid w:val="00BF5A9B"/>
    <w:rsid w:val="00C07341"/>
    <w:rsid w:val="00C25915"/>
    <w:rsid w:val="00C54BCF"/>
    <w:rsid w:val="00CA77F3"/>
    <w:rsid w:val="00CC00B7"/>
    <w:rsid w:val="00CC4281"/>
    <w:rsid w:val="00D26525"/>
    <w:rsid w:val="00D307D2"/>
    <w:rsid w:val="00D55972"/>
    <w:rsid w:val="00DB71A9"/>
    <w:rsid w:val="00DD5000"/>
    <w:rsid w:val="00E162E7"/>
    <w:rsid w:val="00E53376"/>
    <w:rsid w:val="00E5552B"/>
    <w:rsid w:val="00EC32D4"/>
    <w:rsid w:val="00EC6F68"/>
    <w:rsid w:val="00F10262"/>
    <w:rsid w:val="00F50F23"/>
    <w:rsid w:val="00F562A8"/>
    <w:rsid w:val="00F766EE"/>
    <w:rsid w:val="00FB3BBE"/>
    <w:rsid w:val="00FD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C3"/>
  </w:style>
  <w:style w:type="paragraph" w:styleId="1">
    <w:name w:val="heading 1"/>
    <w:basedOn w:val="a"/>
    <w:link w:val="10"/>
    <w:uiPriority w:val="9"/>
    <w:qFormat/>
    <w:rsid w:val="00AD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04C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AD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D6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D604C"/>
    <w:rPr>
      <w:color w:val="0000FF"/>
      <w:u w:val="single"/>
    </w:rPr>
  </w:style>
  <w:style w:type="character" w:styleId="a8">
    <w:name w:val="Emphasis"/>
    <w:basedOn w:val="a0"/>
    <w:uiPriority w:val="20"/>
    <w:qFormat/>
    <w:rsid w:val="00AD604C"/>
    <w:rPr>
      <w:i/>
      <w:iCs/>
    </w:rPr>
  </w:style>
  <w:style w:type="character" w:customStyle="1" w:styleId="border">
    <w:name w:val="border"/>
    <w:basedOn w:val="a0"/>
    <w:rsid w:val="00AD60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60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60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60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604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body">
    <w:name w:val="Text body"/>
    <w:basedOn w:val="a"/>
    <w:rsid w:val="00975D8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975D83"/>
    <w:rPr>
      <w:b/>
      <w:bCs/>
    </w:rPr>
  </w:style>
  <w:style w:type="character" w:customStyle="1" w:styleId="c59">
    <w:name w:val="c59"/>
    <w:basedOn w:val="a0"/>
    <w:rsid w:val="00224852"/>
  </w:style>
  <w:style w:type="character" w:customStyle="1" w:styleId="c84">
    <w:name w:val="c84"/>
    <w:basedOn w:val="a0"/>
    <w:rsid w:val="00224852"/>
  </w:style>
  <w:style w:type="table" w:styleId="a9">
    <w:name w:val="Table Grid"/>
    <w:basedOn w:val="a1"/>
    <w:uiPriority w:val="39"/>
    <w:rsid w:val="00C0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5C1CD8"/>
    <w:pPr>
      <w:ind w:left="720"/>
      <w:contextualSpacing/>
    </w:pPr>
  </w:style>
  <w:style w:type="paragraph" w:customStyle="1" w:styleId="Standard">
    <w:name w:val="Standard"/>
    <w:rsid w:val="003139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5972"/>
  </w:style>
  <w:style w:type="numbering" w:customStyle="1" w:styleId="WWNum2">
    <w:name w:val="WWNum2"/>
    <w:basedOn w:val="a2"/>
    <w:rsid w:val="004F2E0E"/>
    <w:pPr>
      <w:numPr>
        <w:numId w:val="9"/>
      </w:numPr>
    </w:pPr>
  </w:style>
  <w:style w:type="paragraph" w:customStyle="1" w:styleId="ab">
    <w:name w:val="???????"/>
    <w:rsid w:val="0046052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 w:val="0"/>
      <w:spacing w:after="0" w:line="240" w:lineRule="auto"/>
      <w:textAlignment w:val="baseline"/>
    </w:pPr>
    <w:rPr>
      <w:rFonts w:ascii="Mangal" w:eastAsia="Tahoma" w:hAnsi="Mangal" w:cs="Liberation Sans"/>
      <w:color w:val="FFFFFF"/>
      <w:kern w:val="3"/>
      <w:sz w:val="36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8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93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69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945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3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04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577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5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2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73948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11122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60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34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0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48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63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95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15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12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10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189393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13267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Siryus</dc:creator>
  <cp:keywords/>
  <dc:description/>
  <cp:lastModifiedBy>w</cp:lastModifiedBy>
  <cp:revision>34</cp:revision>
  <cp:lastPrinted>2024-12-09T06:35:00Z</cp:lastPrinted>
  <dcterms:created xsi:type="dcterms:W3CDTF">2022-06-07T06:32:00Z</dcterms:created>
  <dcterms:modified xsi:type="dcterms:W3CDTF">2024-12-09T08:19:00Z</dcterms:modified>
</cp:coreProperties>
</file>